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BBC1" w14:textId="77777777" w:rsidR="00462D78" w:rsidRDefault="00462D78" w:rsidP="00462D7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Глоссарий</w:t>
      </w:r>
    </w:p>
    <w:p w14:paraId="04FF81DB" w14:textId="77777777" w:rsidR="00462D78" w:rsidRDefault="00462D78" w:rsidP="00462D78">
      <w:pPr>
        <w:pStyle w:val="a3"/>
        <w:spacing w:before="0" w:beforeAutospacing="0" w:after="0" w:afterAutospacing="0"/>
        <w:jc w:val="center"/>
      </w:pPr>
    </w:p>
    <w:p w14:paraId="59255E83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Безопасная больничная среда</w:t>
      </w:r>
      <w:r>
        <w:rPr>
          <w:sz w:val="27"/>
          <w:szCs w:val="27"/>
        </w:rPr>
        <w:t> – среда, которая в наиболее полной мере обеспечивает и пациенту, и медработнику условия комфорта и безопасности, позволяющие эффективно удовлетворять все свои жизненно важные потребности.</w:t>
      </w:r>
    </w:p>
    <w:p w14:paraId="09A7AB06" w14:textId="77777777" w:rsidR="00462D78" w:rsidRDefault="00462D78" w:rsidP="00462D78">
      <w:pPr>
        <w:pStyle w:val="a3"/>
        <w:spacing w:before="0" w:beforeAutospacing="0" w:after="0" w:afterAutospacing="0"/>
      </w:pPr>
    </w:p>
    <w:p w14:paraId="0058BA15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Лечебно-охранительный режим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- это</w:t>
      </w:r>
      <w:proofErr w:type="gramEnd"/>
      <w:r>
        <w:rPr>
          <w:sz w:val="27"/>
          <w:szCs w:val="27"/>
        </w:rPr>
        <w:t xml:space="preserve"> комплекс профилактических и лечебных мероприятий, направленных на обеспечение максимального физического и психического комфорта пациента и медперсонала.</w:t>
      </w:r>
    </w:p>
    <w:p w14:paraId="66E7743E" w14:textId="77777777" w:rsidR="00462D78" w:rsidRDefault="00462D78" w:rsidP="00462D78">
      <w:pPr>
        <w:pStyle w:val="a3"/>
        <w:spacing w:before="0" w:beforeAutospacing="0" w:after="0" w:afterAutospacing="0"/>
      </w:pPr>
    </w:p>
    <w:p w14:paraId="58636CB4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Режим двигательной активности</w:t>
      </w:r>
      <w:r>
        <w:rPr>
          <w:sz w:val="27"/>
          <w:szCs w:val="27"/>
        </w:rPr>
        <w:t> – режим, который регламентирует активную мышечную деятельность пациента в соответствии с врачебными назначениями.</w:t>
      </w:r>
    </w:p>
    <w:p w14:paraId="794E191E" w14:textId="77777777" w:rsidR="00462D78" w:rsidRDefault="00462D78" w:rsidP="00462D78">
      <w:pPr>
        <w:pStyle w:val="a3"/>
        <w:spacing w:before="0" w:beforeAutospacing="0" w:after="0" w:afterAutospacing="0"/>
      </w:pPr>
    </w:p>
    <w:p w14:paraId="44268B09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Профилактика</w:t>
      </w:r>
      <w:r>
        <w:rPr>
          <w:sz w:val="27"/>
          <w:szCs w:val="27"/>
        </w:rPr>
        <w:t> – совокупность предохранительных мер, направленных на сохранение и укрепление здоровья.</w:t>
      </w:r>
    </w:p>
    <w:p w14:paraId="15B0AAEB" w14:textId="77777777" w:rsidR="00462D78" w:rsidRDefault="00462D78" w:rsidP="00462D78">
      <w:pPr>
        <w:pStyle w:val="a3"/>
        <w:spacing w:before="0" w:beforeAutospacing="0" w:after="0" w:afterAutospacing="0"/>
      </w:pPr>
    </w:p>
    <w:p w14:paraId="3599BA43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Фактор риска</w:t>
      </w:r>
      <w:r>
        <w:rPr>
          <w:sz w:val="27"/>
          <w:szCs w:val="27"/>
        </w:rPr>
        <w:t> – фактор, отрицательно влияющий на образ жизни человека.</w:t>
      </w:r>
    </w:p>
    <w:p w14:paraId="658B5B5A" w14:textId="77777777" w:rsidR="00462D78" w:rsidRDefault="00462D78" w:rsidP="00462D78">
      <w:pPr>
        <w:pStyle w:val="a3"/>
        <w:spacing w:before="0" w:beforeAutospacing="0" w:after="0" w:afterAutospacing="0"/>
      </w:pPr>
    </w:p>
    <w:p w14:paraId="2E3C82AF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Комфорт </w:t>
      </w:r>
      <w:r>
        <w:rPr>
          <w:sz w:val="27"/>
          <w:szCs w:val="27"/>
        </w:rPr>
        <w:t>– состояние, при котором человек самостоятельно удовлетворяет свои потребности.</w:t>
      </w:r>
    </w:p>
    <w:p w14:paraId="626E3822" w14:textId="77777777" w:rsidR="00462D78" w:rsidRDefault="00462D78" w:rsidP="00462D78">
      <w:pPr>
        <w:pStyle w:val="a3"/>
        <w:spacing w:before="0" w:beforeAutospacing="0" w:after="0" w:afterAutospacing="0"/>
      </w:pPr>
    </w:p>
    <w:p w14:paraId="396C51E9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Окружающая среда</w:t>
      </w:r>
      <w:r>
        <w:rPr>
          <w:sz w:val="27"/>
          <w:szCs w:val="27"/>
        </w:rPr>
        <w:t> – совокупность природных, социальных, духовных условий, в которых осуществляется жизнедеятельность человека.</w:t>
      </w:r>
    </w:p>
    <w:p w14:paraId="0B8F1E28" w14:textId="77777777" w:rsidR="00462D78" w:rsidRDefault="00462D78" w:rsidP="00462D78">
      <w:pPr>
        <w:pStyle w:val="a3"/>
        <w:spacing w:before="0" w:beforeAutospacing="0" w:after="0" w:afterAutospacing="0"/>
      </w:pPr>
    </w:p>
    <w:p w14:paraId="0C849517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Рабочее место</w:t>
      </w:r>
      <w:r>
        <w:rPr>
          <w:sz w:val="27"/>
          <w:szCs w:val="27"/>
        </w:rPr>
        <w:t> - зона трудовых действий работника или группы работников, оснащенная и оборудованная всем необходимым для выполнения своих служебных обязанностей. При организации рабочих мест медицинских работников прежде всего учитывается тип учреждения и профиль специалиста, то есть рабочее место должно быть специализированным.</w:t>
      </w:r>
    </w:p>
    <w:p w14:paraId="55583B71" w14:textId="77777777" w:rsidR="00462D78" w:rsidRDefault="00462D78" w:rsidP="00462D78">
      <w:pPr>
        <w:pStyle w:val="a3"/>
        <w:spacing w:before="0" w:beforeAutospacing="0" w:after="0" w:afterAutospacing="0"/>
      </w:pPr>
    </w:p>
    <w:p w14:paraId="34ED3EB6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sz w:val="27"/>
          <w:szCs w:val="27"/>
        </w:rPr>
        <w:t>Физическая активность – одно из необходимых условий жизни, имеющее не только биологическое, но и социальное значение. Она рассматривается как естественно-биологическая потребность живого организма на всех этапах онтогенеза. Физическая активность, регламентированная в соответствии с медицинскими показаниями, является важнейшим фактором коррекции образа жизни человека.</w:t>
      </w:r>
    </w:p>
    <w:p w14:paraId="0C8B8BBC" w14:textId="77777777" w:rsidR="00462D78" w:rsidRDefault="00462D78" w:rsidP="00462D78">
      <w:pPr>
        <w:pStyle w:val="a3"/>
        <w:spacing w:before="0" w:beforeAutospacing="0" w:after="0" w:afterAutospacing="0"/>
      </w:pPr>
    </w:p>
    <w:p w14:paraId="607C66F0" w14:textId="77777777" w:rsidR="00462D78" w:rsidRDefault="00462D78" w:rsidP="00462D7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Эффект </w:t>
      </w:r>
      <w:proofErr w:type="spellStart"/>
      <w:r>
        <w:rPr>
          <w:b/>
          <w:bCs/>
          <w:sz w:val="27"/>
          <w:szCs w:val="27"/>
        </w:rPr>
        <w:t>Вальсальвы</w:t>
      </w:r>
      <w:proofErr w:type="spellEnd"/>
      <w:r>
        <w:rPr>
          <w:sz w:val="27"/>
          <w:szCs w:val="27"/>
        </w:rPr>
        <w:t xml:space="preserve"> - изменения в сердечно- сосудистой системе, возникающие при </w:t>
      </w:r>
      <w:proofErr w:type="spellStart"/>
      <w:r>
        <w:rPr>
          <w:sz w:val="27"/>
          <w:szCs w:val="27"/>
        </w:rPr>
        <w:t>натуживании</w:t>
      </w:r>
      <w:proofErr w:type="spellEnd"/>
      <w:r>
        <w:rPr>
          <w:sz w:val="27"/>
          <w:szCs w:val="27"/>
        </w:rPr>
        <w:t>, проявляющиеся головокружением, «шумом в ушах», слабостью, потерей сознания.</w:t>
      </w:r>
    </w:p>
    <w:p w14:paraId="5E2EB34D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C1"/>
    <w:rsid w:val="000A0B37"/>
    <w:rsid w:val="00462D78"/>
    <w:rsid w:val="00A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743D-1F23-441D-A642-1FF413E8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D7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2020-11-28T15:38:00Z</dcterms:created>
  <dcterms:modified xsi:type="dcterms:W3CDTF">2020-11-28T15:38:00Z</dcterms:modified>
</cp:coreProperties>
</file>