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6F40" w14:textId="76974FA4" w:rsidR="00B02DFD" w:rsidRPr="00B02DFD" w:rsidRDefault="00B02DFD" w:rsidP="00B02DF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B02DF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Гигиеническая ванна (для грудного ребенка)</w:t>
      </w:r>
    </w:p>
    <w:p w14:paraId="13349FC0" w14:textId="77777777" w:rsidR="00B02DFD" w:rsidRPr="00B02DFD" w:rsidRDefault="00B02DFD" w:rsidP="00B02DFD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2DFD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14:paraId="64E156C0" w14:textId="19FD6E15" w:rsidR="00B02DFD" w:rsidRPr="00B02DFD" w:rsidRDefault="00B02DFD" w:rsidP="00B02DFD">
      <w:pPr>
        <w:pStyle w:val="a3"/>
        <w:numPr>
          <w:ilvl w:val="0"/>
          <w:numId w:val="21"/>
        </w:numPr>
        <w:spacing w:line="276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B02DFD">
        <w:rPr>
          <w:rFonts w:ascii="Times New Roman" w:hAnsi="Times New Roman" w:cs="Times New Roman"/>
          <w:bCs/>
          <w:sz w:val="24"/>
          <w:szCs w:val="24"/>
        </w:rPr>
        <w:t>соблюдение гигиены тела;</w:t>
      </w:r>
    </w:p>
    <w:p w14:paraId="33C9E0F6" w14:textId="38FAFAEA" w:rsidR="00B02DFD" w:rsidRPr="00B02DFD" w:rsidRDefault="00B02DFD" w:rsidP="00B02DFD">
      <w:pPr>
        <w:pStyle w:val="a3"/>
        <w:numPr>
          <w:ilvl w:val="0"/>
          <w:numId w:val="21"/>
        </w:numPr>
        <w:spacing w:line="276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B02DFD">
        <w:rPr>
          <w:rFonts w:ascii="Times New Roman" w:hAnsi="Times New Roman" w:cs="Times New Roman"/>
          <w:bCs/>
          <w:sz w:val="24"/>
          <w:szCs w:val="24"/>
        </w:rPr>
        <w:t>обеспечение универсальной потребности ребенка «быть чистым»;</w:t>
      </w:r>
    </w:p>
    <w:p w14:paraId="62C815B5" w14:textId="2CCA0156" w:rsidR="00B02DFD" w:rsidRPr="00B02DFD" w:rsidRDefault="00B02DFD" w:rsidP="00B02DFD">
      <w:pPr>
        <w:pStyle w:val="a3"/>
        <w:numPr>
          <w:ilvl w:val="0"/>
          <w:numId w:val="21"/>
        </w:numPr>
        <w:spacing w:line="276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B02DFD">
        <w:rPr>
          <w:rFonts w:ascii="Times New Roman" w:hAnsi="Times New Roman" w:cs="Times New Roman"/>
          <w:bCs/>
          <w:sz w:val="24"/>
          <w:szCs w:val="24"/>
        </w:rPr>
        <w:t>формирование навыков чистоплотности;</w:t>
      </w:r>
    </w:p>
    <w:p w14:paraId="30F5A083" w14:textId="150EA0CA" w:rsidR="00B02DFD" w:rsidRPr="00B02DFD" w:rsidRDefault="00B02DFD" w:rsidP="00B02DFD">
      <w:pPr>
        <w:pStyle w:val="a3"/>
        <w:numPr>
          <w:ilvl w:val="0"/>
          <w:numId w:val="21"/>
        </w:numPr>
        <w:spacing w:line="276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B02DFD">
        <w:rPr>
          <w:rFonts w:ascii="Times New Roman" w:hAnsi="Times New Roman" w:cs="Times New Roman"/>
          <w:bCs/>
          <w:sz w:val="24"/>
          <w:szCs w:val="24"/>
        </w:rPr>
        <w:t xml:space="preserve">закаливание ребенка. </w:t>
      </w:r>
    </w:p>
    <w:p w14:paraId="042E23A9" w14:textId="77777777" w:rsidR="00B02DFD" w:rsidRDefault="00B02DFD" w:rsidP="00B02DFD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02DFD">
        <w:rPr>
          <w:rFonts w:ascii="Times New Roman" w:hAnsi="Times New Roman" w:cs="Times New Roman"/>
          <w:b/>
          <w:bCs/>
          <w:sz w:val="24"/>
          <w:szCs w:val="24"/>
        </w:rPr>
        <w:t>Оснащение: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DFD">
        <w:rPr>
          <w:rFonts w:ascii="Times New Roman" w:hAnsi="Times New Roman" w:cs="Times New Roman"/>
          <w:bCs/>
          <w:sz w:val="24"/>
          <w:szCs w:val="24"/>
        </w:rPr>
        <w:t>ванночка для купания; пеленка для ванны; кувшин для воды;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DFD">
        <w:rPr>
          <w:rFonts w:ascii="Times New Roman" w:hAnsi="Times New Roman" w:cs="Times New Roman"/>
          <w:bCs/>
          <w:sz w:val="24"/>
          <w:szCs w:val="24"/>
        </w:rPr>
        <w:t>водный термометр;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DFD">
        <w:rPr>
          <w:rFonts w:ascii="Times New Roman" w:hAnsi="Times New Roman" w:cs="Times New Roman"/>
          <w:bCs/>
          <w:sz w:val="24"/>
          <w:szCs w:val="24"/>
        </w:rPr>
        <w:t>махровая или фланелевая рукавичка;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DFD">
        <w:rPr>
          <w:rFonts w:ascii="Times New Roman" w:hAnsi="Times New Roman" w:cs="Times New Roman"/>
          <w:bCs/>
          <w:sz w:val="24"/>
          <w:szCs w:val="24"/>
        </w:rPr>
        <w:t>детское мыло;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DFD">
        <w:rPr>
          <w:rFonts w:ascii="Times New Roman" w:hAnsi="Times New Roman" w:cs="Times New Roman"/>
          <w:bCs/>
          <w:sz w:val="24"/>
          <w:szCs w:val="24"/>
        </w:rPr>
        <w:t>большое махровое полотенце;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DFD">
        <w:rPr>
          <w:rFonts w:ascii="Times New Roman" w:hAnsi="Times New Roman" w:cs="Times New Roman"/>
          <w:bCs/>
          <w:sz w:val="24"/>
          <w:szCs w:val="24"/>
        </w:rPr>
        <w:t>чистый набор для пеленания или одежда, распо</w:t>
      </w:r>
      <w:r w:rsidRPr="00B02DFD">
        <w:rPr>
          <w:rFonts w:ascii="Times New Roman" w:hAnsi="Times New Roman" w:cs="Times New Roman"/>
          <w:bCs/>
          <w:sz w:val="24"/>
          <w:szCs w:val="24"/>
        </w:rPr>
        <w:softHyphen/>
        <w:t>ложенные на пеленальном столике;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DFD">
        <w:rPr>
          <w:rFonts w:ascii="Times New Roman" w:hAnsi="Times New Roman" w:cs="Times New Roman"/>
          <w:bCs/>
          <w:sz w:val="24"/>
          <w:szCs w:val="24"/>
        </w:rPr>
        <w:t>стерильное растительное масло или детская при</w:t>
      </w:r>
      <w:r w:rsidRPr="00B02DFD">
        <w:rPr>
          <w:rFonts w:ascii="Times New Roman" w:hAnsi="Times New Roman" w:cs="Times New Roman"/>
          <w:bCs/>
          <w:sz w:val="24"/>
          <w:szCs w:val="24"/>
        </w:rPr>
        <w:softHyphen/>
        <w:t>сыпка;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DFD">
        <w:rPr>
          <w:rFonts w:ascii="Times New Roman" w:hAnsi="Times New Roman" w:cs="Times New Roman"/>
          <w:bCs/>
          <w:sz w:val="24"/>
          <w:szCs w:val="24"/>
        </w:rPr>
        <w:t>резиновые перчатки;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DFD">
        <w:rPr>
          <w:rFonts w:ascii="Times New Roman" w:hAnsi="Times New Roman" w:cs="Times New Roman"/>
          <w:bCs/>
          <w:sz w:val="24"/>
          <w:szCs w:val="24"/>
        </w:rPr>
        <w:t>дезинфицирующий раствор, ветошь;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DFD">
        <w:rPr>
          <w:rFonts w:ascii="Times New Roman" w:hAnsi="Times New Roman" w:cs="Times New Roman"/>
          <w:bCs/>
          <w:sz w:val="24"/>
          <w:szCs w:val="24"/>
        </w:rPr>
        <w:t xml:space="preserve">мешок для грязного белья. </w:t>
      </w:r>
    </w:p>
    <w:p w14:paraId="0F8EA13C" w14:textId="77777777" w:rsidR="00B02DFD" w:rsidRPr="00B02DFD" w:rsidRDefault="00B02DFD" w:rsidP="00B02DF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2041EBA" w14:textId="791AADE8" w:rsidR="00B02DFD" w:rsidRPr="00B02DFD" w:rsidRDefault="00B02DFD" w:rsidP="00B02DF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02DFD">
        <w:rPr>
          <w:rFonts w:ascii="Times New Roman" w:hAnsi="Times New Roman" w:cs="Times New Roman"/>
          <w:b/>
          <w:sz w:val="24"/>
          <w:szCs w:val="24"/>
        </w:rPr>
        <w:t>Обязательные условия:</w:t>
      </w:r>
    </w:p>
    <w:p w14:paraId="031BB8D0" w14:textId="49B10376" w:rsidR="00B02DFD" w:rsidRPr="00B02DFD" w:rsidRDefault="00B02DFD" w:rsidP="00B02DFD">
      <w:pPr>
        <w:pStyle w:val="a3"/>
        <w:numPr>
          <w:ilvl w:val="0"/>
          <w:numId w:val="22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B02DFD">
        <w:rPr>
          <w:rFonts w:ascii="Times New Roman" w:hAnsi="Times New Roman" w:cs="Times New Roman"/>
          <w:bCs/>
          <w:sz w:val="24"/>
          <w:szCs w:val="24"/>
        </w:rPr>
        <w:t>первую гигиеническую ванну проводить после за</w:t>
      </w:r>
      <w:r w:rsidRPr="00B02DFD">
        <w:rPr>
          <w:rFonts w:ascii="Times New Roman" w:hAnsi="Times New Roman" w:cs="Times New Roman"/>
          <w:bCs/>
          <w:sz w:val="24"/>
          <w:szCs w:val="24"/>
        </w:rPr>
        <w:softHyphen/>
        <w:t>живления пупочной ранки;</w:t>
      </w:r>
    </w:p>
    <w:p w14:paraId="598DC4F9" w14:textId="5478D071" w:rsidR="00B02DFD" w:rsidRPr="00B02DFD" w:rsidRDefault="00B02DFD" w:rsidP="00B02DFD">
      <w:pPr>
        <w:pStyle w:val="a3"/>
        <w:numPr>
          <w:ilvl w:val="0"/>
          <w:numId w:val="22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B02DFD">
        <w:rPr>
          <w:rFonts w:ascii="Times New Roman" w:hAnsi="Times New Roman" w:cs="Times New Roman"/>
          <w:bCs/>
          <w:sz w:val="24"/>
          <w:szCs w:val="24"/>
        </w:rPr>
        <w:t>не купать сразу после кормления;</w:t>
      </w:r>
    </w:p>
    <w:p w14:paraId="2ECA7441" w14:textId="4575D4FD" w:rsidR="00B02DFD" w:rsidRPr="00B02DFD" w:rsidRDefault="00B02DFD" w:rsidP="00B02DFD">
      <w:pPr>
        <w:pStyle w:val="a3"/>
        <w:numPr>
          <w:ilvl w:val="0"/>
          <w:numId w:val="22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B02DFD">
        <w:rPr>
          <w:rFonts w:ascii="Times New Roman" w:hAnsi="Times New Roman" w:cs="Times New Roman"/>
          <w:bCs/>
          <w:sz w:val="24"/>
          <w:szCs w:val="24"/>
        </w:rPr>
        <w:t>при купании обеспечить в комнате температуру 22-24°С;</w:t>
      </w:r>
    </w:p>
    <w:p w14:paraId="27DAAC65" w14:textId="7A6B79DE" w:rsidR="00B02DFD" w:rsidRPr="00B02DFD" w:rsidRDefault="00B02DFD" w:rsidP="00B02DFD">
      <w:pPr>
        <w:pStyle w:val="a3"/>
        <w:numPr>
          <w:ilvl w:val="0"/>
          <w:numId w:val="22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B02DFD">
        <w:rPr>
          <w:rFonts w:ascii="Times New Roman" w:hAnsi="Times New Roman" w:cs="Times New Roman"/>
          <w:bCs/>
          <w:sz w:val="24"/>
          <w:szCs w:val="24"/>
        </w:rPr>
        <w:t>определять температуру воды для купания толь</w:t>
      </w:r>
      <w:r w:rsidRPr="00B02DFD">
        <w:rPr>
          <w:rFonts w:ascii="Times New Roman" w:hAnsi="Times New Roman" w:cs="Times New Roman"/>
          <w:bCs/>
          <w:sz w:val="24"/>
          <w:szCs w:val="24"/>
        </w:rPr>
        <w:softHyphen/>
        <w:t xml:space="preserve">ко с помощью термометра </w:t>
      </w:r>
    </w:p>
    <w:p w14:paraId="0B145CCF" w14:textId="77777777" w:rsidR="00B02DFD" w:rsidRPr="00B02DFD" w:rsidRDefault="00B02DFD" w:rsidP="00B02DFD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02DFD">
        <w:rPr>
          <w:rFonts w:ascii="Times New Roman" w:hAnsi="Times New Roman" w:cs="Times New Roman"/>
          <w:bCs/>
          <w:i/>
          <w:sz w:val="24"/>
          <w:szCs w:val="24"/>
        </w:rPr>
        <w:t>(не допускается определе</w:t>
      </w:r>
      <w:r w:rsidRPr="00B02DFD">
        <w:rPr>
          <w:rFonts w:ascii="Times New Roman" w:hAnsi="Times New Roman" w:cs="Times New Roman"/>
          <w:bCs/>
          <w:i/>
          <w:sz w:val="24"/>
          <w:szCs w:val="24"/>
        </w:rPr>
        <w:softHyphen/>
        <w:t>ние температуры воды путем погружения локтя в воду).</w:t>
      </w:r>
    </w:p>
    <w:tbl>
      <w:tblPr>
        <w:tblW w:w="10207" w:type="dxa"/>
        <w:tblInd w:w="-8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6"/>
        <w:gridCol w:w="4961"/>
      </w:tblGrid>
      <w:tr w:rsidR="00B02DFD" w:rsidRPr="00B02DFD" w14:paraId="7F89EB3B" w14:textId="77777777" w:rsidTr="007722A2">
        <w:trPr>
          <w:trHeight w:val="317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93AEE" w14:textId="77777777" w:rsidR="00B02DFD" w:rsidRPr="00B02DFD" w:rsidRDefault="00B02DFD" w:rsidP="00B02D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68C1C" w14:textId="77777777" w:rsidR="00B02DFD" w:rsidRPr="00B02DFD" w:rsidRDefault="00B02DFD" w:rsidP="00B02D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</w:t>
            </w:r>
          </w:p>
        </w:tc>
      </w:tr>
      <w:tr w:rsidR="00B02DFD" w:rsidRPr="00B02DFD" w14:paraId="7876B79A" w14:textId="77777777" w:rsidTr="007722A2">
        <w:trPr>
          <w:trHeight w:val="23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22733" w14:textId="77777777" w:rsidR="00B02DFD" w:rsidRPr="00B02DFD" w:rsidRDefault="00B02DFD" w:rsidP="00B02D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Подготовка к процедуре</w:t>
            </w:r>
          </w:p>
        </w:tc>
      </w:tr>
      <w:tr w:rsidR="00B02DFD" w:rsidRPr="00B02DFD" w14:paraId="57ED8109" w14:textId="77777777" w:rsidTr="007722A2">
        <w:trPr>
          <w:trHeight w:val="422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E743F" w14:textId="12418B10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Объяснить маме / родственникам цель и ход проведения процедуры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E84E8" w14:textId="2B15AA77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правильного ежедневного ухода за ребенком</w:t>
            </w:r>
          </w:p>
        </w:tc>
      </w:tr>
      <w:tr w:rsidR="00B02DFD" w:rsidRPr="00B02DFD" w14:paraId="1B8EDFFA" w14:textId="77777777" w:rsidTr="007722A2">
        <w:trPr>
          <w:trHeight w:val="422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C1E6B" w14:textId="1AE3861E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необходимое оснаще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7DB25" w14:textId="79395C03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четкости выпол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нения процедуры</w:t>
            </w:r>
          </w:p>
        </w:tc>
      </w:tr>
      <w:tr w:rsidR="00B02DFD" w:rsidRPr="00B02DFD" w14:paraId="485F5A0E" w14:textId="77777777" w:rsidTr="007722A2">
        <w:trPr>
          <w:trHeight w:val="432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342E0" w14:textId="11D96C33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Поставить ванночку в устойчивое положение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96908" w14:textId="178C62CF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безопасности проведения процедуры</w:t>
            </w:r>
          </w:p>
        </w:tc>
      </w:tr>
      <w:tr w:rsidR="00B02DFD" w:rsidRPr="00B02DFD" w14:paraId="6FFA634F" w14:textId="77777777" w:rsidTr="007722A2">
        <w:trPr>
          <w:trHeight w:val="422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EB88F" w14:textId="15AA5CBE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Вымыть и осушить руки, надеть пер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чатки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B07E4" w14:textId="7FB757D7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инфекционной безопасности</w:t>
            </w:r>
          </w:p>
        </w:tc>
      </w:tr>
      <w:tr w:rsidR="00B02DFD" w:rsidRPr="00B02DFD" w14:paraId="372F0F83" w14:textId="77777777" w:rsidTr="007722A2">
        <w:trPr>
          <w:trHeight w:val="551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0B15A" w14:textId="023FB8B1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Обработать внутреннюю поверх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ность ванночки дезинфицирующим раствором </w:t>
            </w:r>
          </w:p>
          <w:p w14:paraId="4260BA03" w14:textId="619D21CF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Вымыть ванночку щеткой, ополос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нуть кипятком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CE9B9" w14:textId="77777777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2DFD" w:rsidRPr="00B02DFD" w14:paraId="17813624" w14:textId="77777777" w:rsidTr="007722A2">
        <w:trPr>
          <w:trHeight w:val="787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2DC00" w14:textId="2D3D2DE3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Протереть пеленальный столик де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зинфицирующим раствором и поло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жить на него пеленку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2DF4A" w14:textId="77777777" w:rsid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инфекционной безопасности </w:t>
            </w:r>
          </w:p>
          <w:p w14:paraId="086EA373" w14:textId="31847ED8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комфортных условий для ребенка</w:t>
            </w:r>
          </w:p>
        </w:tc>
      </w:tr>
      <w:tr w:rsidR="00B02DFD" w:rsidRPr="00B02DFD" w14:paraId="005B2DDC" w14:textId="77777777" w:rsidTr="007722A2">
        <w:trPr>
          <w:trHeight w:val="1245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2F7C89" w14:textId="77777777" w:rsid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Положить на дно ванночки пеленку, сложенную в несколько слоев (края пеленки не должны заходить на бо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ковые стенки ванночки) </w:t>
            </w:r>
          </w:p>
          <w:p w14:paraId="5306C1DE" w14:textId="664E48BF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Положить в ванну водный термо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метр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5BF474" w14:textId="77777777" w:rsidR="007722A2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комфортных условий </w:t>
            </w:r>
          </w:p>
          <w:p w14:paraId="454843BB" w14:textId="58293ED2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правильного поло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жения пеленки в ванночке</w:t>
            </w:r>
          </w:p>
        </w:tc>
      </w:tr>
      <w:tr w:rsidR="00B02DFD" w:rsidRPr="00B02DFD" w14:paraId="4D8B70C5" w14:textId="77777777" w:rsidTr="007722A2">
        <w:trPr>
          <w:trHeight w:val="2160"/>
        </w:trPr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D1306" w14:textId="77777777" w:rsidR="00B02DFD" w:rsidRPr="00B02DFD" w:rsidRDefault="00B02DFD" w:rsidP="007722A2">
            <w:pPr>
              <w:pStyle w:val="a3"/>
              <w:ind w:left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Наполнить ванну водой на 1/2 или 1/3 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36-37'С </w:t>
            </w:r>
          </w:p>
          <w:p w14:paraId="0EFFADB1" w14:textId="77777777" w:rsidR="00B02DFD" w:rsidRPr="00B02DFD" w:rsidRDefault="00B02DFD" w:rsidP="007722A2">
            <w:pPr>
              <w:pStyle w:val="a3"/>
              <w:ind w:left="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Примечание: </w:t>
            </w:r>
          </w:p>
          <w:p w14:paraId="01B710FB" w14:textId="77777777" w:rsidR="00B02DFD" w:rsidRDefault="00B02DFD" w:rsidP="007722A2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а) при заполнении ванны водой че</w:t>
            </w:r>
            <w:r w:rsidRPr="00B02D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  <w:t xml:space="preserve">редовать холодную и горячую воду; </w:t>
            </w:r>
          </w:p>
          <w:p w14:paraId="67133111" w14:textId="77777777" w:rsidR="00B02DFD" w:rsidRDefault="00B02DFD" w:rsidP="007722A2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б) проводить контроль температуры воды только с помощью термометра; </w:t>
            </w:r>
          </w:p>
          <w:p w14:paraId="21754BB9" w14:textId="77777777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D736F" w14:textId="77777777" w:rsidR="007722A2" w:rsidRDefault="007722A2" w:rsidP="007722A2">
            <w:pPr>
              <w:pStyle w:val="a3"/>
              <w:ind w:left="239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2A2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ожогов у ребен</w:t>
            </w:r>
            <w:r w:rsidRPr="007722A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ка </w:t>
            </w:r>
          </w:p>
          <w:p w14:paraId="1DB5EAB7" w14:textId="77777777" w:rsidR="007722A2" w:rsidRDefault="007722A2" w:rsidP="007722A2">
            <w:pPr>
              <w:pStyle w:val="a3"/>
              <w:ind w:left="239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D6918D" w14:textId="694F2E73" w:rsidR="007722A2" w:rsidRPr="007722A2" w:rsidRDefault="007722A2" w:rsidP="007722A2">
            <w:pPr>
              <w:pStyle w:val="a3"/>
              <w:ind w:left="239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2A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безопасности ребенка</w:t>
            </w:r>
          </w:p>
          <w:p w14:paraId="25ECBA8E" w14:textId="77777777" w:rsidR="007722A2" w:rsidRDefault="007722A2" w:rsidP="007722A2">
            <w:pPr>
              <w:pStyle w:val="a3"/>
              <w:spacing w:line="276" w:lineRule="auto"/>
              <w:ind w:left="255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A9E3FD" w14:textId="77777777" w:rsidR="007722A2" w:rsidRDefault="007722A2" w:rsidP="007722A2">
            <w:pPr>
              <w:pStyle w:val="a3"/>
              <w:spacing w:line="276" w:lineRule="auto"/>
              <w:ind w:left="255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2A2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Исключение образования водя</w:t>
            </w:r>
            <w:r w:rsidRPr="007722A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ного пара в</w:t>
            </w:r>
          </w:p>
          <w:p w14:paraId="2BE6BA72" w14:textId="4F5DC05F" w:rsidR="00B02DFD" w:rsidRPr="00B02DFD" w:rsidRDefault="007722A2" w:rsidP="007722A2">
            <w:pPr>
              <w:pStyle w:val="a3"/>
              <w:spacing w:line="276" w:lineRule="auto"/>
              <w:ind w:left="255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2A2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22A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количестве</w:t>
            </w:r>
          </w:p>
        </w:tc>
      </w:tr>
      <w:tr w:rsidR="00B02DFD" w:rsidRPr="00B02DFD" w14:paraId="7CF9089C" w14:textId="77777777" w:rsidTr="007722A2">
        <w:trPr>
          <w:trHeight w:val="605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5CA9E" w14:textId="7DA393A3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Набрать из ванны воду в кувшин для ополаскивания ребенка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ACEB6" w14:textId="0763C044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За время купания вода в кув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шине остывает на 1-2' С и обес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печивает закаливающий эффект</w:t>
            </w:r>
          </w:p>
        </w:tc>
      </w:tr>
      <w:tr w:rsidR="00B02DFD" w:rsidRPr="00B02DFD" w14:paraId="315D53D2" w14:textId="77777777" w:rsidTr="007722A2">
        <w:trPr>
          <w:trHeight w:val="605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C4978" w14:textId="76A186ED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Раздеть ребенка (при необходи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мости подмыть под проточной во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дой)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B8A16" w14:textId="5CBF52F5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ребенка к процеду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</w:t>
            </w:r>
          </w:p>
        </w:tc>
      </w:tr>
      <w:tr w:rsidR="00B02DFD" w:rsidRPr="00B02DFD" w14:paraId="6D5F2B33" w14:textId="77777777" w:rsidTr="007722A2">
        <w:trPr>
          <w:trHeight w:val="47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5735B" w14:textId="2DC21933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Сбросить одежду в мешок для гряз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ного белья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7629F" w14:textId="19C285F3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загрязнения окружающей среды</w:t>
            </w:r>
          </w:p>
        </w:tc>
      </w:tr>
      <w:tr w:rsidR="00B02DFD" w:rsidRPr="00B02DFD" w14:paraId="3927B24D" w14:textId="77777777" w:rsidTr="007722A2">
        <w:trPr>
          <w:trHeight w:val="24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941A1" w14:textId="77777777" w:rsidR="00B02DFD" w:rsidRPr="007722A2" w:rsidRDefault="00B02DFD" w:rsidP="007722A2">
            <w:pPr>
              <w:pStyle w:val="a3"/>
              <w:spacing w:line="276" w:lineRule="auto"/>
              <w:ind w:left="101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722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Выполнение процедуры</w:t>
            </w:r>
          </w:p>
        </w:tc>
      </w:tr>
      <w:tr w:rsidR="00B02DFD" w:rsidRPr="00B02DFD" w14:paraId="1E000321" w14:textId="77777777" w:rsidTr="007722A2">
        <w:trPr>
          <w:trHeight w:val="595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014B5" w14:textId="4A60C77B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Взять ребенка на руки, поддержи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вая одной рукой спину и затылок, пра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вой - ягодицы и бедра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72A57" w14:textId="5A820E05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удобная фиксация ребенка</w:t>
            </w:r>
          </w:p>
        </w:tc>
      </w:tr>
      <w:tr w:rsidR="00B02DFD" w:rsidRPr="00B02DFD" w14:paraId="0511FE01" w14:textId="77777777" w:rsidTr="007722A2">
        <w:trPr>
          <w:trHeight w:val="978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4D352" w14:textId="6F3D0902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Медленно погрузить малыша в воду (сначала ножки и ягодицы, за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тем - верхнюю половину туловища). Вода должна доходить до линии со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сков ребенка, верхняя часть груди остается открытой </w:t>
            </w:r>
          </w:p>
          <w:p w14:paraId="5FABAB75" w14:textId="138F8A70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Освободить правую руку, продол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жая левой поддерживать голову и верхнюю половину туловища ребен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ка над водой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D89F6" w14:textId="04BEB625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Обеспечивается максимальное расслабление мышц</w:t>
            </w:r>
          </w:p>
          <w:p w14:paraId="69027B3B" w14:textId="235E598C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Исключается перегревание ре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бенка</w:t>
            </w:r>
          </w:p>
          <w:p w14:paraId="1F3E709C" w14:textId="4D79634E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удобная фиксация ма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лыша при проведении процеду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ры </w:t>
            </w:r>
          </w:p>
          <w:p w14:paraId="3972D2E9" w14:textId="685ADBF2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Предупреждается попадание воды в слуховые ходы ребенка</w:t>
            </w:r>
          </w:p>
        </w:tc>
      </w:tr>
      <w:tr w:rsidR="00B02DFD" w:rsidRPr="00B02DFD" w14:paraId="6E1CEE75" w14:textId="77777777" w:rsidTr="007722A2">
        <w:trPr>
          <w:trHeight w:val="1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01351" w14:textId="77777777" w:rsidR="007722A2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Надеть на свободную руку «рука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вичку» (при необходимости намы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лить ее детским мылом) и помыть ребенка в следующей последова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тельности: голова (от лба к затыл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ку) -</w:t>
            </w:r>
            <w:r w:rsidR="00772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шея </w:t>
            </w:r>
            <w:r w:rsidR="007722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туловище - конечнос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 (особенно тщательно промыть ес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тественные складки кожи). </w:t>
            </w:r>
          </w:p>
          <w:p w14:paraId="1E4A192C" w14:textId="3C4F44D2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После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дними обмыть половые органы и межъягодичную область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4784A" w14:textId="4618EC25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Исключение травмирования кожи</w:t>
            </w:r>
          </w:p>
          <w:p w14:paraId="692709FD" w14:textId="77777777" w:rsidR="007722A2" w:rsidRDefault="007722A2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777769" w14:textId="0BC39490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попадания воды и мыла в глаза, уши </w:t>
            </w:r>
          </w:p>
          <w:p w14:paraId="46F7868A" w14:textId="77777777" w:rsidR="007722A2" w:rsidRDefault="007722A2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2CF0C2" w14:textId="2BC1DAE6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переноса ин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фекции из наиболее загрязнен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участков кожи на другие ее поверхности</w:t>
            </w:r>
          </w:p>
        </w:tc>
      </w:tr>
      <w:tr w:rsidR="00B02DFD" w:rsidRPr="00B02DFD" w14:paraId="3F950EDF" w14:textId="77777777" w:rsidTr="007722A2">
        <w:trPr>
          <w:trHeight w:val="153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4F03F" w14:textId="6314A795" w:rsidR="00B02DFD" w:rsidRPr="00B02DFD" w:rsidRDefault="007722A2" w:rsidP="007722A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02DFD"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Снять «рукавичку» </w:t>
            </w:r>
          </w:p>
          <w:p w14:paraId="5DB18776" w14:textId="2A6DDD17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Приподнять ребенка над водой </w:t>
            </w:r>
          </w:p>
          <w:p w14:paraId="4EEC5274" w14:textId="77777777" w:rsidR="007722A2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Перевернуть ребенка лицом вниз </w:t>
            </w:r>
          </w:p>
          <w:p w14:paraId="7EA6AD41" w14:textId="3DDC7E76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Ополоснуть малыша водой из кув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шина (вода остыла до 35-36° С –</w:t>
            </w:r>
          </w:p>
          <w:p w14:paraId="5B518C53" w14:textId="77777777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2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Примечание: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желательно иметь помощника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133C7" w14:textId="5B2400F5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Достижение инфекционной бе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зопасности</w:t>
            </w:r>
          </w:p>
          <w:p w14:paraId="11AC3B27" w14:textId="0F45A886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вероятности попа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дания воды в глаза и уши </w:t>
            </w:r>
          </w:p>
          <w:p w14:paraId="17660330" w14:textId="177573EC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закаливающего эффекта</w:t>
            </w:r>
          </w:p>
        </w:tc>
      </w:tr>
      <w:tr w:rsidR="00B02DFD" w:rsidRPr="00B02DFD" w14:paraId="536523F7" w14:textId="77777777" w:rsidTr="007722A2">
        <w:trPr>
          <w:trHeight w:val="13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850F6" w14:textId="44520232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Накинув полотенце, положить ре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бенка на пеленальный столик</w:t>
            </w:r>
          </w:p>
          <w:p w14:paraId="40F6BFF0" w14:textId="192B074B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Осушить кожные покровы промо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кательными движениями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E3A78" w14:textId="0AF32F85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переохлажде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Обеспечение безопасности ре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бенка </w:t>
            </w:r>
          </w:p>
          <w:p w14:paraId="6985F717" w14:textId="006F2E5B" w:rsidR="00B02DFD" w:rsidRPr="00B02DFD" w:rsidRDefault="00B02DFD" w:rsidP="00B02DFD">
            <w:pPr>
              <w:pStyle w:val="a3"/>
              <w:spacing w:line="276" w:lineRule="auto"/>
              <w:ind w:lef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появлений раздражения кожных покровов ребенка</w:t>
            </w:r>
          </w:p>
        </w:tc>
      </w:tr>
      <w:tr w:rsidR="00B02DFD" w:rsidRPr="00B02DFD" w14:paraId="2863F326" w14:textId="77777777" w:rsidTr="007722A2">
        <w:trPr>
          <w:trHeight w:val="25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1A92C" w14:textId="77777777" w:rsidR="00B02DFD" w:rsidRPr="00B02DFD" w:rsidRDefault="00B02DFD" w:rsidP="007722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Завершение процедуры</w:t>
            </w:r>
          </w:p>
        </w:tc>
      </w:tr>
      <w:tr w:rsidR="00B02DFD" w:rsidRPr="00B02DFD" w14:paraId="728CB25D" w14:textId="77777777" w:rsidTr="007722A2">
        <w:trPr>
          <w:trHeight w:val="62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3BD71" w14:textId="22C37FFF" w:rsidR="00B02DFD" w:rsidRPr="00B02DFD" w:rsidRDefault="00B02DFD" w:rsidP="007722A2">
            <w:pPr>
              <w:pStyle w:val="a3"/>
              <w:spacing w:line="276" w:lineRule="auto"/>
              <w:ind w:left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Обработать естественные складки кожи стерильным растительным маслом или детской присыпкой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75A36" w14:textId="41121282" w:rsidR="00B02DFD" w:rsidRPr="00B02DFD" w:rsidRDefault="00B02DFD" w:rsidP="007722A2">
            <w:pPr>
              <w:pStyle w:val="a3"/>
              <w:spacing w:line="276" w:lineRule="auto"/>
              <w:ind w:left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появления оп</w:t>
            </w:r>
            <w:r w:rsidRPr="00B02DF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релостей</w:t>
            </w:r>
          </w:p>
        </w:tc>
      </w:tr>
    </w:tbl>
    <w:p w14:paraId="105BA13C" w14:textId="2BE8E2BD" w:rsidR="007A3795" w:rsidRDefault="007A3795" w:rsidP="00B02DFD">
      <w:pPr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204F289B" w14:textId="17D581C7" w:rsidR="007722A2" w:rsidRDefault="007722A2" w:rsidP="00B02DFD">
      <w:pPr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74E05CFF" w14:textId="5E5C9B32" w:rsidR="007722A2" w:rsidRDefault="007722A2" w:rsidP="00B02DFD">
      <w:pPr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21BAB10C" w14:textId="1226D1B5" w:rsidR="007722A2" w:rsidRDefault="007722A2" w:rsidP="00B02DFD">
      <w:pPr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53081222" w14:textId="186C46C6" w:rsidR="007722A2" w:rsidRPr="007722A2" w:rsidRDefault="007722A2" w:rsidP="007722A2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Cs/>
          <w:sz w:val="28"/>
          <w:szCs w:val="24"/>
          <w:u w:val="single"/>
        </w:rPr>
      </w:pPr>
      <w:r w:rsidRPr="007722A2">
        <w:rPr>
          <w:rFonts w:ascii="Times New Roman" w:hAnsi="Times New Roman" w:cs="Times New Roman"/>
          <w:b/>
          <w:bCs/>
          <w:sz w:val="28"/>
          <w:szCs w:val="24"/>
          <w:u w:val="single"/>
        </w:rPr>
        <w:lastRenderedPageBreak/>
        <w:t>Алгоритм обработки пупочной ранки при омфалите</w:t>
      </w:r>
    </w:p>
    <w:p w14:paraId="5F18947C" w14:textId="77777777" w:rsidR="007722A2" w:rsidRDefault="007722A2" w:rsidP="007722A2">
      <w:pPr>
        <w:pStyle w:val="a3"/>
        <w:spacing w:line="276" w:lineRule="auto"/>
        <w:ind w:left="360"/>
        <w:rPr>
          <w:rFonts w:ascii="Times New Roman" w:hAnsi="Times New Roman" w:cs="Times New Roman"/>
          <w:b/>
          <w:bCs/>
          <w:sz w:val="24"/>
        </w:rPr>
      </w:pPr>
    </w:p>
    <w:p w14:paraId="77AC8FD2" w14:textId="3F9C027F" w:rsidR="007722A2" w:rsidRPr="007722A2" w:rsidRDefault="007722A2" w:rsidP="007722A2">
      <w:pPr>
        <w:pStyle w:val="a3"/>
        <w:spacing w:line="276" w:lineRule="auto"/>
        <w:rPr>
          <w:rFonts w:ascii="Times New Roman" w:hAnsi="Times New Roman" w:cs="Times New Roman"/>
          <w:bCs/>
          <w:sz w:val="24"/>
        </w:rPr>
      </w:pPr>
      <w:r w:rsidRPr="007722A2">
        <w:rPr>
          <w:rFonts w:ascii="Times New Roman" w:hAnsi="Times New Roman" w:cs="Times New Roman"/>
          <w:b/>
          <w:bCs/>
          <w:sz w:val="24"/>
        </w:rPr>
        <w:t>Показания: </w:t>
      </w:r>
      <w:r w:rsidRPr="007722A2">
        <w:rPr>
          <w:rFonts w:ascii="Times New Roman" w:hAnsi="Times New Roman" w:cs="Times New Roman"/>
          <w:bCs/>
          <w:sz w:val="24"/>
        </w:rPr>
        <w:t>Воспалительный процессов пупочной ранке</w:t>
      </w:r>
    </w:p>
    <w:p w14:paraId="5CC5B164" w14:textId="77777777" w:rsidR="007722A2" w:rsidRDefault="007722A2" w:rsidP="007722A2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</w:rPr>
      </w:pPr>
    </w:p>
    <w:p w14:paraId="24832C88" w14:textId="12CD7192" w:rsidR="007722A2" w:rsidRPr="007722A2" w:rsidRDefault="007722A2" w:rsidP="007722A2">
      <w:pPr>
        <w:pStyle w:val="a3"/>
        <w:spacing w:line="276" w:lineRule="auto"/>
        <w:rPr>
          <w:rFonts w:ascii="Times New Roman" w:hAnsi="Times New Roman" w:cs="Times New Roman"/>
          <w:bCs/>
          <w:sz w:val="24"/>
        </w:rPr>
      </w:pPr>
      <w:r w:rsidRPr="007722A2">
        <w:rPr>
          <w:rFonts w:ascii="Times New Roman" w:hAnsi="Times New Roman" w:cs="Times New Roman"/>
          <w:b/>
          <w:bCs/>
          <w:sz w:val="24"/>
        </w:rPr>
        <w:t>Оснащение: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7722A2">
        <w:rPr>
          <w:rFonts w:ascii="Times New Roman" w:hAnsi="Times New Roman" w:cs="Times New Roman"/>
          <w:bCs/>
          <w:sz w:val="24"/>
        </w:rPr>
        <w:t>стерильные ватные палочки</w:t>
      </w:r>
      <w:r>
        <w:rPr>
          <w:rFonts w:ascii="Times New Roman" w:hAnsi="Times New Roman" w:cs="Times New Roman"/>
          <w:bCs/>
          <w:sz w:val="24"/>
        </w:rPr>
        <w:t xml:space="preserve">; </w:t>
      </w:r>
      <w:r w:rsidRPr="007722A2">
        <w:rPr>
          <w:rFonts w:ascii="Times New Roman" w:hAnsi="Times New Roman" w:cs="Times New Roman"/>
          <w:bCs/>
          <w:sz w:val="24"/>
        </w:rPr>
        <w:t>лоток для обработанного материала</w:t>
      </w:r>
      <w:r>
        <w:rPr>
          <w:rFonts w:ascii="Times New Roman" w:hAnsi="Times New Roman" w:cs="Times New Roman"/>
          <w:bCs/>
          <w:sz w:val="24"/>
        </w:rPr>
        <w:t xml:space="preserve">; </w:t>
      </w:r>
      <w:r w:rsidRPr="007722A2">
        <w:rPr>
          <w:rFonts w:ascii="Times New Roman" w:hAnsi="Times New Roman" w:cs="Times New Roman"/>
          <w:bCs/>
          <w:sz w:val="24"/>
        </w:rPr>
        <w:t>3% перекись водорода</w:t>
      </w:r>
      <w:r>
        <w:rPr>
          <w:rFonts w:ascii="Times New Roman" w:hAnsi="Times New Roman" w:cs="Times New Roman"/>
          <w:bCs/>
          <w:sz w:val="24"/>
        </w:rPr>
        <w:t xml:space="preserve">; </w:t>
      </w:r>
      <w:r w:rsidRPr="007722A2">
        <w:rPr>
          <w:rFonts w:ascii="Times New Roman" w:hAnsi="Times New Roman" w:cs="Times New Roman"/>
          <w:bCs/>
          <w:sz w:val="24"/>
        </w:rPr>
        <w:t>раствор бриллиантовой зелени</w:t>
      </w:r>
      <w:r>
        <w:rPr>
          <w:rFonts w:ascii="Times New Roman" w:hAnsi="Times New Roman" w:cs="Times New Roman"/>
          <w:bCs/>
          <w:sz w:val="24"/>
        </w:rPr>
        <w:t xml:space="preserve">; </w:t>
      </w:r>
      <w:r w:rsidRPr="007722A2">
        <w:rPr>
          <w:rFonts w:ascii="Times New Roman" w:hAnsi="Times New Roman" w:cs="Times New Roman"/>
          <w:bCs/>
          <w:sz w:val="24"/>
        </w:rPr>
        <w:t>стерильная пипетка</w:t>
      </w:r>
      <w:r>
        <w:rPr>
          <w:rFonts w:ascii="Times New Roman" w:hAnsi="Times New Roman" w:cs="Times New Roman"/>
          <w:bCs/>
          <w:sz w:val="24"/>
        </w:rPr>
        <w:t xml:space="preserve">; </w:t>
      </w:r>
      <w:r w:rsidRPr="007722A2">
        <w:rPr>
          <w:rFonts w:ascii="Times New Roman" w:hAnsi="Times New Roman" w:cs="Times New Roman"/>
          <w:bCs/>
          <w:sz w:val="24"/>
        </w:rPr>
        <w:t>чистый набор для пеленания</w:t>
      </w:r>
      <w:r>
        <w:rPr>
          <w:rFonts w:ascii="Times New Roman" w:hAnsi="Times New Roman" w:cs="Times New Roman"/>
          <w:bCs/>
          <w:sz w:val="24"/>
        </w:rPr>
        <w:t xml:space="preserve">; </w:t>
      </w:r>
      <w:r w:rsidRPr="007722A2">
        <w:rPr>
          <w:rFonts w:ascii="Times New Roman" w:hAnsi="Times New Roman" w:cs="Times New Roman"/>
          <w:bCs/>
          <w:sz w:val="24"/>
        </w:rPr>
        <w:t>резиновые перчатки</w:t>
      </w:r>
      <w:r>
        <w:rPr>
          <w:rFonts w:ascii="Times New Roman" w:hAnsi="Times New Roman" w:cs="Times New Roman"/>
          <w:bCs/>
          <w:sz w:val="24"/>
        </w:rPr>
        <w:t xml:space="preserve">; </w:t>
      </w:r>
      <w:r w:rsidRPr="007722A2">
        <w:rPr>
          <w:rFonts w:ascii="Times New Roman" w:hAnsi="Times New Roman" w:cs="Times New Roman"/>
          <w:bCs/>
          <w:sz w:val="24"/>
        </w:rPr>
        <w:t>дез</w:t>
      </w:r>
      <w:r>
        <w:rPr>
          <w:rFonts w:ascii="Times New Roman" w:hAnsi="Times New Roman" w:cs="Times New Roman"/>
          <w:bCs/>
          <w:sz w:val="24"/>
        </w:rPr>
        <w:t xml:space="preserve">. </w:t>
      </w:r>
      <w:r w:rsidRPr="007722A2">
        <w:rPr>
          <w:rFonts w:ascii="Times New Roman" w:hAnsi="Times New Roman" w:cs="Times New Roman"/>
          <w:bCs/>
          <w:sz w:val="24"/>
        </w:rPr>
        <w:t>раствор</w:t>
      </w:r>
    </w:p>
    <w:p w14:paraId="594600E6" w14:textId="77777777" w:rsidR="007722A2" w:rsidRDefault="007722A2" w:rsidP="007722A2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</w:rPr>
      </w:pPr>
    </w:p>
    <w:p w14:paraId="7866CA32" w14:textId="77777777" w:rsidR="007722A2" w:rsidRDefault="007722A2" w:rsidP="007722A2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sz w:val="24"/>
        </w:rPr>
      </w:pPr>
      <w:r w:rsidRPr="007722A2">
        <w:rPr>
          <w:rFonts w:ascii="Times New Roman" w:hAnsi="Times New Roman" w:cs="Times New Roman"/>
          <w:bCs/>
          <w:sz w:val="24"/>
        </w:rPr>
        <w:t>Объяснить маме цель и ход прове</w:t>
      </w:r>
      <w:r w:rsidRPr="007722A2">
        <w:rPr>
          <w:rFonts w:ascii="Times New Roman" w:hAnsi="Times New Roman" w:cs="Times New Roman"/>
          <w:bCs/>
          <w:sz w:val="24"/>
        </w:rPr>
        <w:softHyphen/>
        <w:t>дения процедуры.</w:t>
      </w:r>
    </w:p>
    <w:p w14:paraId="0632F79C" w14:textId="77777777" w:rsidR="007722A2" w:rsidRDefault="007722A2" w:rsidP="007722A2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sz w:val="24"/>
        </w:rPr>
      </w:pPr>
      <w:r w:rsidRPr="007722A2">
        <w:rPr>
          <w:rFonts w:ascii="Times New Roman" w:hAnsi="Times New Roman" w:cs="Times New Roman"/>
          <w:bCs/>
          <w:sz w:val="24"/>
        </w:rPr>
        <w:t>Подготовить оснащение.</w:t>
      </w:r>
    </w:p>
    <w:p w14:paraId="1E429D5B" w14:textId="77777777" w:rsidR="007722A2" w:rsidRDefault="007722A2" w:rsidP="007722A2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sz w:val="24"/>
        </w:rPr>
      </w:pPr>
      <w:r w:rsidRPr="007722A2">
        <w:rPr>
          <w:rFonts w:ascii="Times New Roman" w:hAnsi="Times New Roman" w:cs="Times New Roman"/>
          <w:bCs/>
          <w:sz w:val="24"/>
        </w:rPr>
        <w:t>Обработать руки гигиеническим способом, надеть стерильные резиновые перчатки.</w:t>
      </w:r>
    </w:p>
    <w:p w14:paraId="4A73083E" w14:textId="78DF9554" w:rsidR="007722A2" w:rsidRDefault="007722A2" w:rsidP="007722A2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sz w:val="24"/>
        </w:rPr>
      </w:pPr>
      <w:r w:rsidRPr="007722A2">
        <w:rPr>
          <w:rFonts w:ascii="Times New Roman" w:hAnsi="Times New Roman" w:cs="Times New Roman"/>
          <w:bCs/>
          <w:sz w:val="24"/>
        </w:rPr>
        <w:t>Обработать пеленальный столик дез</w:t>
      </w:r>
      <w:r>
        <w:rPr>
          <w:rFonts w:ascii="Times New Roman" w:hAnsi="Times New Roman" w:cs="Times New Roman"/>
          <w:bCs/>
          <w:sz w:val="24"/>
        </w:rPr>
        <w:t xml:space="preserve">. </w:t>
      </w:r>
      <w:r w:rsidRPr="007722A2">
        <w:rPr>
          <w:rFonts w:ascii="Times New Roman" w:hAnsi="Times New Roman" w:cs="Times New Roman"/>
          <w:bCs/>
          <w:sz w:val="24"/>
        </w:rPr>
        <w:t>раствором и по</w:t>
      </w:r>
      <w:r w:rsidRPr="007722A2">
        <w:rPr>
          <w:rFonts w:ascii="Times New Roman" w:hAnsi="Times New Roman" w:cs="Times New Roman"/>
          <w:bCs/>
          <w:sz w:val="24"/>
        </w:rPr>
        <w:softHyphen/>
        <w:t>стелить пеленку на него.</w:t>
      </w:r>
    </w:p>
    <w:p w14:paraId="22298D45" w14:textId="77777777" w:rsidR="007722A2" w:rsidRDefault="007722A2" w:rsidP="007722A2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sz w:val="24"/>
        </w:rPr>
      </w:pPr>
      <w:r w:rsidRPr="007722A2">
        <w:rPr>
          <w:rFonts w:ascii="Times New Roman" w:hAnsi="Times New Roman" w:cs="Times New Roman"/>
          <w:bCs/>
          <w:sz w:val="24"/>
        </w:rPr>
        <w:t>Растянуть края пупочной ранки ука</w:t>
      </w:r>
      <w:r w:rsidRPr="007722A2">
        <w:rPr>
          <w:rFonts w:ascii="Times New Roman" w:hAnsi="Times New Roman" w:cs="Times New Roman"/>
          <w:bCs/>
          <w:sz w:val="24"/>
        </w:rPr>
        <w:softHyphen/>
        <w:t>зательным и большим пальцами левой руки.</w:t>
      </w:r>
    </w:p>
    <w:p w14:paraId="40E8B7CF" w14:textId="77777777" w:rsidR="007722A2" w:rsidRDefault="007722A2" w:rsidP="007722A2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sz w:val="24"/>
        </w:rPr>
      </w:pPr>
      <w:r w:rsidRPr="007722A2">
        <w:rPr>
          <w:rFonts w:ascii="Times New Roman" w:hAnsi="Times New Roman" w:cs="Times New Roman"/>
          <w:bCs/>
          <w:sz w:val="24"/>
        </w:rPr>
        <w:t>Капнуть из пипетки в ранку 1-2 ка</w:t>
      </w:r>
      <w:r w:rsidRPr="007722A2">
        <w:rPr>
          <w:rFonts w:ascii="Times New Roman" w:hAnsi="Times New Roman" w:cs="Times New Roman"/>
          <w:bCs/>
          <w:sz w:val="24"/>
        </w:rPr>
        <w:softHyphen/>
        <w:t>пли перекиси водорода, ждать 30-40 секунд и «пенку» уда</w:t>
      </w:r>
      <w:r w:rsidRPr="007722A2">
        <w:rPr>
          <w:rFonts w:ascii="Times New Roman" w:hAnsi="Times New Roman" w:cs="Times New Roman"/>
          <w:bCs/>
          <w:sz w:val="24"/>
        </w:rPr>
        <w:softHyphen/>
        <w:t>лить ватной палочкой изнутри кнаружи (палочку сбросить в лоток).</w:t>
      </w:r>
    </w:p>
    <w:p w14:paraId="68107B24" w14:textId="77777777" w:rsidR="007722A2" w:rsidRDefault="007722A2" w:rsidP="007722A2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sz w:val="24"/>
        </w:rPr>
      </w:pPr>
      <w:r w:rsidRPr="007722A2">
        <w:rPr>
          <w:rFonts w:ascii="Times New Roman" w:hAnsi="Times New Roman" w:cs="Times New Roman"/>
          <w:bCs/>
          <w:sz w:val="24"/>
        </w:rPr>
        <w:t>Обработать дно ранки раствором бриллиантовой зелени, промокнув им стерильную ватную палочку.</w:t>
      </w:r>
    </w:p>
    <w:p w14:paraId="2E8CB581" w14:textId="77777777" w:rsidR="007722A2" w:rsidRDefault="007722A2" w:rsidP="007722A2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sz w:val="24"/>
        </w:rPr>
      </w:pPr>
      <w:r w:rsidRPr="007722A2">
        <w:rPr>
          <w:rFonts w:ascii="Times New Roman" w:hAnsi="Times New Roman" w:cs="Times New Roman"/>
          <w:bCs/>
          <w:sz w:val="24"/>
        </w:rPr>
        <w:t>Одеть ребенка и положить в кроватку.</w:t>
      </w:r>
    </w:p>
    <w:p w14:paraId="411D3EB5" w14:textId="6444B401" w:rsidR="007722A2" w:rsidRDefault="007722A2" w:rsidP="007722A2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sz w:val="24"/>
        </w:rPr>
      </w:pPr>
      <w:r w:rsidRPr="007722A2">
        <w:rPr>
          <w:rFonts w:ascii="Times New Roman" w:hAnsi="Times New Roman" w:cs="Times New Roman"/>
          <w:bCs/>
          <w:sz w:val="24"/>
        </w:rPr>
        <w:t>Пеленку сбросить в мешок для грязного белья, обработать пеленальный столик дез</w:t>
      </w:r>
      <w:r>
        <w:rPr>
          <w:rFonts w:ascii="Times New Roman" w:hAnsi="Times New Roman" w:cs="Times New Roman"/>
          <w:bCs/>
          <w:sz w:val="24"/>
        </w:rPr>
        <w:t xml:space="preserve">. </w:t>
      </w:r>
      <w:r w:rsidRPr="007722A2">
        <w:rPr>
          <w:rFonts w:ascii="Times New Roman" w:hAnsi="Times New Roman" w:cs="Times New Roman"/>
          <w:bCs/>
          <w:sz w:val="24"/>
        </w:rPr>
        <w:t>раствором.</w:t>
      </w:r>
    </w:p>
    <w:p w14:paraId="26BD294A" w14:textId="03431F87" w:rsidR="007722A2" w:rsidRPr="007722A2" w:rsidRDefault="007722A2" w:rsidP="007722A2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sz w:val="24"/>
        </w:rPr>
      </w:pPr>
      <w:r w:rsidRPr="007722A2">
        <w:rPr>
          <w:rFonts w:ascii="Times New Roman" w:hAnsi="Times New Roman" w:cs="Times New Roman"/>
          <w:bCs/>
          <w:sz w:val="24"/>
        </w:rPr>
        <w:t>Снять перчатки, сбросить их в контейнер и вымыть руки.</w:t>
      </w:r>
    </w:p>
    <w:p w14:paraId="5EF3830F" w14:textId="77777777" w:rsidR="007722A2" w:rsidRDefault="007722A2" w:rsidP="007722A2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</w:rPr>
      </w:pPr>
    </w:p>
    <w:p w14:paraId="41E5C277" w14:textId="3ABA749D" w:rsidR="007722A2" w:rsidRDefault="007722A2" w:rsidP="007722A2">
      <w:pPr>
        <w:pStyle w:val="a3"/>
        <w:spacing w:line="276" w:lineRule="auto"/>
        <w:rPr>
          <w:rFonts w:ascii="Times New Roman" w:hAnsi="Times New Roman" w:cs="Times New Roman"/>
          <w:bCs/>
          <w:sz w:val="24"/>
        </w:rPr>
      </w:pPr>
      <w:r w:rsidRPr="007722A2">
        <w:rPr>
          <w:rFonts w:ascii="Times New Roman" w:hAnsi="Times New Roman" w:cs="Times New Roman"/>
          <w:b/>
          <w:bCs/>
          <w:sz w:val="24"/>
        </w:rPr>
        <w:t>Примечание. </w:t>
      </w:r>
      <w:r w:rsidRPr="007722A2">
        <w:rPr>
          <w:rFonts w:ascii="Times New Roman" w:hAnsi="Times New Roman" w:cs="Times New Roman"/>
          <w:bCs/>
          <w:sz w:val="24"/>
        </w:rPr>
        <w:t>По показаниям процедуру проводить 3-4 раз в сутки.</w:t>
      </w:r>
    </w:p>
    <w:p w14:paraId="1E18743E" w14:textId="2B3033C2" w:rsidR="007722A2" w:rsidRDefault="007722A2" w:rsidP="007722A2">
      <w:pPr>
        <w:pStyle w:val="a3"/>
        <w:spacing w:line="276" w:lineRule="auto"/>
        <w:rPr>
          <w:rFonts w:ascii="Times New Roman" w:hAnsi="Times New Roman" w:cs="Times New Roman"/>
          <w:bCs/>
          <w:sz w:val="24"/>
        </w:rPr>
      </w:pPr>
    </w:p>
    <w:p w14:paraId="733E6D05" w14:textId="3CE946F6" w:rsidR="007722A2" w:rsidRDefault="007722A2" w:rsidP="007722A2">
      <w:pPr>
        <w:pStyle w:val="a3"/>
        <w:spacing w:line="276" w:lineRule="auto"/>
        <w:rPr>
          <w:rFonts w:ascii="Times New Roman" w:hAnsi="Times New Roman" w:cs="Times New Roman"/>
          <w:bCs/>
          <w:sz w:val="24"/>
        </w:rPr>
      </w:pPr>
    </w:p>
    <w:p w14:paraId="5C5425CE" w14:textId="1AE19152" w:rsidR="007722A2" w:rsidRDefault="007722A2" w:rsidP="007722A2">
      <w:pPr>
        <w:pStyle w:val="a3"/>
        <w:spacing w:line="276" w:lineRule="auto"/>
        <w:rPr>
          <w:rFonts w:ascii="Times New Roman" w:hAnsi="Times New Roman" w:cs="Times New Roman"/>
          <w:bCs/>
          <w:sz w:val="24"/>
        </w:rPr>
      </w:pPr>
    </w:p>
    <w:p w14:paraId="16B33FDB" w14:textId="1CB5D204" w:rsidR="001B310E" w:rsidRPr="001B310E" w:rsidRDefault="001B310E" w:rsidP="001B310E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52093257"/>
      <w:bookmarkStart w:id="1" w:name="_Hlk531094479"/>
      <w:bookmarkStart w:id="2" w:name="_Hlk531094832"/>
      <w:r w:rsidRPr="001B31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Техника проведения туалета носа</w:t>
      </w:r>
      <w:bookmarkEnd w:id="0"/>
      <w:r w:rsidRPr="001B310E">
        <w:rPr>
          <w:rFonts w:ascii="Times New Roman" w:hAnsi="Times New Roman" w:cs="Times New Roman"/>
          <w:b/>
          <w:bCs/>
          <w:sz w:val="28"/>
          <w:szCs w:val="28"/>
          <w:u w:val="single"/>
        </w:rPr>
        <w:t>, закапывание капель в нос детям различного возраста.</w:t>
      </w:r>
      <w:bookmarkEnd w:id="1"/>
    </w:p>
    <w:p w14:paraId="6A7CEB23" w14:textId="77777777" w:rsid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310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bookmarkEnd w:id="2"/>
    <w:p w14:paraId="6B7DE84F" w14:textId="0364A7E8" w:rsidR="001B310E" w:rsidRPr="001B310E" w:rsidRDefault="001B310E" w:rsidP="001B310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10E">
        <w:rPr>
          <w:rFonts w:ascii="Times New Roman" w:hAnsi="Times New Roman" w:cs="Times New Roman"/>
          <w:b/>
          <w:bCs/>
          <w:sz w:val="28"/>
          <w:szCs w:val="28"/>
        </w:rPr>
        <w:t>Техника проведения туалета носа</w:t>
      </w:r>
    </w:p>
    <w:p w14:paraId="10D52704" w14:textId="77777777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D670B" w14:textId="5846025A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1B310E">
        <w:rPr>
          <w:rFonts w:ascii="Times New Roman" w:hAnsi="Times New Roman" w:cs="Times New Roman"/>
          <w:bCs/>
          <w:sz w:val="24"/>
          <w:szCs w:val="24"/>
        </w:rPr>
        <w:t xml:space="preserve"> гигиеническая, лечебная</w:t>
      </w:r>
    </w:p>
    <w:p w14:paraId="7260E12B" w14:textId="77777777" w:rsid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DA888" w14:textId="64DFA243" w:rsid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>Показания</w:t>
      </w:r>
      <w:r w:rsidRPr="001B310E">
        <w:rPr>
          <w:rFonts w:ascii="Times New Roman" w:hAnsi="Times New Roman" w:cs="Times New Roman"/>
          <w:bCs/>
          <w:sz w:val="24"/>
          <w:szCs w:val="24"/>
        </w:rPr>
        <w:t>: назначение врача, соблюдение личной гигиены, перед закапыванием капель в нос.</w:t>
      </w:r>
    </w:p>
    <w:p w14:paraId="368CDE2C" w14:textId="16959E7C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>Противопоказания:</w:t>
      </w:r>
      <w:r w:rsidRPr="001B310E">
        <w:rPr>
          <w:rFonts w:ascii="Times New Roman" w:hAnsi="Times New Roman" w:cs="Times New Roman"/>
          <w:bCs/>
          <w:sz w:val="24"/>
          <w:szCs w:val="24"/>
        </w:rPr>
        <w:t xml:space="preserve"> нет.</w:t>
      </w:r>
    </w:p>
    <w:p w14:paraId="04F70002" w14:textId="77777777" w:rsid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E36F3" w14:textId="09AB1FFE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>Подготовить: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1B310E">
        <w:rPr>
          <w:rFonts w:ascii="Times New Roman" w:hAnsi="Times New Roman" w:cs="Times New Roman"/>
          <w:bCs/>
          <w:sz w:val="24"/>
          <w:szCs w:val="24"/>
        </w:rPr>
        <w:t>терильный лоток</w:t>
      </w:r>
      <w:r>
        <w:rPr>
          <w:rFonts w:ascii="Times New Roman" w:hAnsi="Times New Roman" w:cs="Times New Roman"/>
          <w:bCs/>
          <w:sz w:val="24"/>
          <w:szCs w:val="24"/>
        </w:rPr>
        <w:t>; с</w:t>
      </w:r>
      <w:r w:rsidRPr="001B310E">
        <w:rPr>
          <w:rFonts w:ascii="Times New Roman" w:hAnsi="Times New Roman" w:cs="Times New Roman"/>
          <w:bCs/>
          <w:sz w:val="24"/>
          <w:szCs w:val="24"/>
        </w:rPr>
        <w:t>терильное вазелиновое масло</w:t>
      </w:r>
      <w:r>
        <w:rPr>
          <w:rFonts w:ascii="Times New Roman" w:hAnsi="Times New Roman" w:cs="Times New Roman"/>
          <w:bCs/>
          <w:sz w:val="24"/>
          <w:szCs w:val="24"/>
        </w:rPr>
        <w:t>; с</w:t>
      </w:r>
      <w:r w:rsidRPr="001B310E">
        <w:rPr>
          <w:rFonts w:ascii="Times New Roman" w:hAnsi="Times New Roman" w:cs="Times New Roman"/>
          <w:bCs/>
          <w:sz w:val="24"/>
          <w:szCs w:val="24"/>
        </w:rPr>
        <w:t>терильные ватные турунды</w:t>
      </w:r>
      <w:r>
        <w:rPr>
          <w:rFonts w:ascii="Times New Roman" w:hAnsi="Times New Roman" w:cs="Times New Roman"/>
          <w:bCs/>
          <w:sz w:val="24"/>
          <w:szCs w:val="24"/>
        </w:rPr>
        <w:t>; м</w:t>
      </w:r>
      <w:r w:rsidRPr="001B310E">
        <w:rPr>
          <w:rFonts w:ascii="Times New Roman" w:hAnsi="Times New Roman" w:cs="Times New Roman"/>
          <w:bCs/>
          <w:sz w:val="24"/>
          <w:szCs w:val="24"/>
        </w:rPr>
        <w:t>ензурки</w:t>
      </w:r>
      <w:r>
        <w:rPr>
          <w:rFonts w:ascii="Times New Roman" w:hAnsi="Times New Roman" w:cs="Times New Roman"/>
          <w:bCs/>
          <w:sz w:val="24"/>
          <w:szCs w:val="24"/>
        </w:rPr>
        <w:t>; п</w:t>
      </w:r>
      <w:r w:rsidRPr="001B310E">
        <w:rPr>
          <w:rFonts w:ascii="Times New Roman" w:hAnsi="Times New Roman" w:cs="Times New Roman"/>
          <w:bCs/>
          <w:sz w:val="24"/>
          <w:szCs w:val="24"/>
        </w:rPr>
        <w:t>инцет</w:t>
      </w:r>
      <w:r>
        <w:rPr>
          <w:rFonts w:ascii="Times New Roman" w:hAnsi="Times New Roman" w:cs="Times New Roman"/>
          <w:bCs/>
          <w:sz w:val="24"/>
          <w:szCs w:val="24"/>
        </w:rPr>
        <w:t>; л</w:t>
      </w:r>
      <w:r w:rsidRPr="001B310E">
        <w:rPr>
          <w:rFonts w:ascii="Times New Roman" w:hAnsi="Times New Roman" w:cs="Times New Roman"/>
          <w:bCs/>
          <w:sz w:val="24"/>
          <w:szCs w:val="24"/>
        </w:rPr>
        <w:t>оток для использованного материала</w:t>
      </w:r>
      <w:r>
        <w:rPr>
          <w:rFonts w:ascii="Times New Roman" w:hAnsi="Times New Roman" w:cs="Times New Roman"/>
          <w:bCs/>
          <w:sz w:val="24"/>
          <w:szCs w:val="24"/>
        </w:rPr>
        <w:t>; с</w:t>
      </w:r>
      <w:r w:rsidRPr="001B310E">
        <w:rPr>
          <w:rFonts w:ascii="Times New Roman" w:hAnsi="Times New Roman" w:cs="Times New Roman"/>
          <w:bCs/>
          <w:sz w:val="24"/>
          <w:szCs w:val="24"/>
        </w:rPr>
        <w:t>терильные перчатки</w:t>
      </w:r>
      <w:r>
        <w:rPr>
          <w:rFonts w:ascii="Times New Roman" w:hAnsi="Times New Roman" w:cs="Times New Roman"/>
          <w:bCs/>
          <w:sz w:val="24"/>
          <w:szCs w:val="24"/>
        </w:rPr>
        <w:t>; е</w:t>
      </w:r>
      <w:r w:rsidRPr="001B310E">
        <w:rPr>
          <w:rFonts w:ascii="Times New Roman" w:hAnsi="Times New Roman" w:cs="Times New Roman"/>
          <w:bCs/>
          <w:sz w:val="24"/>
          <w:szCs w:val="24"/>
        </w:rPr>
        <w:t>мкость с дезинфицирующим раствором.</w:t>
      </w:r>
    </w:p>
    <w:p w14:paraId="20435F77" w14:textId="77777777" w:rsid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F100D" w14:textId="12C81110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>Подготовка пациента:</w:t>
      </w:r>
    </w:p>
    <w:p w14:paraId="17177B4C" w14:textId="77777777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Объяснить пациенту ход и цель манипуляции, получить согласие на проведение процедуры.</w:t>
      </w:r>
    </w:p>
    <w:p w14:paraId="7AE1CB67" w14:textId="77777777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lastRenderedPageBreak/>
        <w:t>Создать пациенту удобное положение лежа или полусидя.</w:t>
      </w:r>
    </w:p>
    <w:p w14:paraId="752C5A3C" w14:textId="77777777" w:rsid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5227B" w14:textId="53B22B1A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>Техника выполнения:</w:t>
      </w:r>
    </w:p>
    <w:p w14:paraId="4E48B075" w14:textId="77777777" w:rsidR="001B310E" w:rsidRPr="001B310E" w:rsidRDefault="001B310E" w:rsidP="001B310E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Провести гигиеническую обработку рук, надеть стерильные перчатки.</w:t>
      </w:r>
    </w:p>
    <w:p w14:paraId="6BFC05BF" w14:textId="37EA8C24" w:rsidR="001B310E" w:rsidRPr="001B310E" w:rsidRDefault="001B310E" w:rsidP="001B310E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 xml:space="preserve">Налить в стерильную мензурку стерильное вазелиновое масло. Взять турунду (с </w:t>
      </w:r>
      <w:r>
        <w:rPr>
          <w:rFonts w:ascii="Times New Roman" w:hAnsi="Times New Roman" w:cs="Times New Roman"/>
          <w:bCs/>
          <w:sz w:val="24"/>
          <w:szCs w:val="24"/>
        </w:rPr>
        <w:t>помощью</w:t>
      </w:r>
      <w:r w:rsidRPr="001B310E">
        <w:rPr>
          <w:rFonts w:ascii="Times New Roman" w:hAnsi="Times New Roman" w:cs="Times New Roman"/>
          <w:bCs/>
          <w:sz w:val="24"/>
          <w:szCs w:val="24"/>
        </w:rPr>
        <w:t xml:space="preserve"> пинцета), смочить ее в вазелиновом масле и слегка отжать.</w:t>
      </w:r>
    </w:p>
    <w:p w14:paraId="37A162E1" w14:textId="5727965F" w:rsidR="001B310E" w:rsidRPr="001B310E" w:rsidRDefault="001B310E" w:rsidP="001B310E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Попросить пациента слегка запрокинуть голову назад. Большим пальцем одной руки приподнять кончик носа пациента, а другой рукой – вращательными движениями ввести турунду в носовой ход, и оставить там на 1-3 минуты.</w:t>
      </w:r>
    </w:p>
    <w:p w14:paraId="455B2F66" w14:textId="77777777" w:rsidR="001B310E" w:rsidRPr="001B310E" w:rsidRDefault="001B310E" w:rsidP="001B310E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Извлечь турунду вращательными движениями, удаляя корочки.</w:t>
      </w:r>
    </w:p>
    <w:p w14:paraId="563637D7" w14:textId="77777777" w:rsidR="001B310E" w:rsidRPr="001B310E" w:rsidRDefault="001B310E" w:rsidP="001B310E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Обработать другой носовой ход таким же способом.</w:t>
      </w:r>
    </w:p>
    <w:p w14:paraId="7909207F" w14:textId="77777777" w:rsidR="001B310E" w:rsidRPr="001B310E" w:rsidRDefault="001B310E" w:rsidP="001B310E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Уточнить самочувствие пациента. При необходимости процедуру повторить.</w:t>
      </w:r>
    </w:p>
    <w:p w14:paraId="2C0C8996" w14:textId="77777777" w:rsid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0AFD4" w14:textId="3C0F2508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>Последующий уход:</w:t>
      </w:r>
    </w:p>
    <w:p w14:paraId="5CD6566B" w14:textId="77777777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 xml:space="preserve">Весь использованный инструментарий подвергнуть дезинфекции. </w:t>
      </w:r>
    </w:p>
    <w:p w14:paraId="25BE3132" w14:textId="77777777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 xml:space="preserve">Снять перчатки, продезинфицировать. </w:t>
      </w:r>
    </w:p>
    <w:p w14:paraId="0C721B57" w14:textId="77777777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Вымыть руки, высушить.</w:t>
      </w:r>
    </w:p>
    <w:p w14:paraId="108F99B9" w14:textId="77777777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>Возможные осложнения:</w:t>
      </w:r>
      <w:r w:rsidRPr="001B310E">
        <w:rPr>
          <w:rFonts w:ascii="Times New Roman" w:hAnsi="Times New Roman" w:cs="Times New Roman"/>
          <w:bCs/>
          <w:sz w:val="24"/>
          <w:szCs w:val="24"/>
        </w:rPr>
        <w:t xml:space="preserve"> травмы слизистой носа, кровотечения.</w:t>
      </w:r>
    </w:p>
    <w:p w14:paraId="7008FBC3" w14:textId="77777777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D53E3A" w14:textId="7E613F0B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310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bookmarkStart w:id="3" w:name="_Hlk531094981"/>
      <w:r w:rsidRPr="001B310E">
        <w:rPr>
          <w:rFonts w:ascii="Times New Roman" w:hAnsi="Times New Roman" w:cs="Times New Roman"/>
          <w:b/>
          <w:bCs/>
          <w:sz w:val="28"/>
          <w:szCs w:val="28"/>
        </w:rPr>
        <w:t>З</w:t>
      </w:r>
      <w:bookmarkEnd w:id="3"/>
      <w:r w:rsidRPr="001B310E">
        <w:rPr>
          <w:rFonts w:ascii="Times New Roman" w:hAnsi="Times New Roman" w:cs="Times New Roman"/>
          <w:b/>
          <w:bCs/>
          <w:sz w:val="28"/>
          <w:szCs w:val="28"/>
        </w:rPr>
        <w:t>акапывание капель в нос детям.</w:t>
      </w:r>
    </w:p>
    <w:p w14:paraId="23A8D2B0" w14:textId="77777777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FB64FE" w14:textId="73BC8E37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1B310E">
        <w:rPr>
          <w:rFonts w:ascii="Times New Roman" w:hAnsi="Times New Roman" w:cs="Times New Roman"/>
          <w:bCs/>
          <w:sz w:val="24"/>
          <w:szCs w:val="24"/>
        </w:rPr>
        <w:t xml:space="preserve"> лечебная, профилактическая</w:t>
      </w:r>
    </w:p>
    <w:p w14:paraId="2EE830A7" w14:textId="77777777" w:rsid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E1BDF" w14:textId="621085C1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>Показания:</w:t>
      </w:r>
      <w:r w:rsidRPr="001B310E">
        <w:rPr>
          <w:rFonts w:ascii="Times New Roman" w:hAnsi="Times New Roman" w:cs="Times New Roman"/>
          <w:bCs/>
          <w:sz w:val="24"/>
          <w:szCs w:val="24"/>
        </w:rPr>
        <w:t xml:space="preserve"> по назначению врача.</w:t>
      </w:r>
    </w:p>
    <w:p w14:paraId="276496F4" w14:textId="77777777" w:rsid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00B50" w14:textId="1C9F53F5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>Противопоказания:</w:t>
      </w:r>
    </w:p>
    <w:p w14:paraId="729EB29C" w14:textId="77777777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индивидуальная непереносимость лекарственного средства, отказ пациента.</w:t>
      </w:r>
    </w:p>
    <w:p w14:paraId="670BC777" w14:textId="77777777" w:rsid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607F4" w14:textId="38D7F337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>Подготовить: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1B310E">
        <w:rPr>
          <w:rFonts w:ascii="Times New Roman" w:hAnsi="Times New Roman" w:cs="Times New Roman"/>
          <w:bCs/>
          <w:sz w:val="24"/>
          <w:szCs w:val="24"/>
        </w:rPr>
        <w:t>терильные капли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1B310E">
        <w:rPr>
          <w:rFonts w:ascii="Times New Roman" w:hAnsi="Times New Roman" w:cs="Times New Roman"/>
          <w:bCs/>
          <w:sz w:val="24"/>
          <w:szCs w:val="24"/>
        </w:rPr>
        <w:t>2 стерильные пипетки</w:t>
      </w:r>
      <w:r>
        <w:rPr>
          <w:rFonts w:ascii="Times New Roman" w:hAnsi="Times New Roman" w:cs="Times New Roman"/>
          <w:bCs/>
          <w:sz w:val="24"/>
          <w:szCs w:val="24"/>
        </w:rPr>
        <w:t>; с</w:t>
      </w:r>
      <w:r w:rsidRPr="001B310E">
        <w:rPr>
          <w:rFonts w:ascii="Times New Roman" w:hAnsi="Times New Roman" w:cs="Times New Roman"/>
          <w:bCs/>
          <w:sz w:val="24"/>
          <w:szCs w:val="24"/>
        </w:rPr>
        <w:t>терильные ватные шарики</w:t>
      </w:r>
      <w:r>
        <w:rPr>
          <w:rFonts w:ascii="Times New Roman" w:hAnsi="Times New Roman" w:cs="Times New Roman"/>
          <w:bCs/>
          <w:sz w:val="24"/>
          <w:szCs w:val="24"/>
        </w:rPr>
        <w:t>; с</w:t>
      </w:r>
      <w:r w:rsidRPr="001B310E">
        <w:rPr>
          <w:rFonts w:ascii="Times New Roman" w:hAnsi="Times New Roman" w:cs="Times New Roman"/>
          <w:bCs/>
          <w:sz w:val="24"/>
          <w:szCs w:val="24"/>
        </w:rPr>
        <w:t>терильный лоток</w:t>
      </w:r>
      <w:r>
        <w:rPr>
          <w:rFonts w:ascii="Times New Roman" w:hAnsi="Times New Roman" w:cs="Times New Roman"/>
          <w:bCs/>
          <w:sz w:val="24"/>
          <w:szCs w:val="24"/>
        </w:rPr>
        <w:t>; л</w:t>
      </w:r>
      <w:r w:rsidRPr="001B310E">
        <w:rPr>
          <w:rFonts w:ascii="Times New Roman" w:hAnsi="Times New Roman" w:cs="Times New Roman"/>
          <w:bCs/>
          <w:sz w:val="24"/>
          <w:szCs w:val="24"/>
        </w:rPr>
        <w:t>оток для использованного материала</w:t>
      </w:r>
      <w:r>
        <w:rPr>
          <w:rFonts w:ascii="Times New Roman" w:hAnsi="Times New Roman" w:cs="Times New Roman"/>
          <w:bCs/>
          <w:sz w:val="24"/>
          <w:szCs w:val="24"/>
        </w:rPr>
        <w:t>; с</w:t>
      </w:r>
      <w:r w:rsidRPr="001B310E">
        <w:rPr>
          <w:rFonts w:ascii="Times New Roman" w:hAnsi="Times New Roman" w:cs="Times New Roman"/>
          <w:bCs/>
          <w:sz w:val="24"/>
          <w:szCs w:val="24"/>
        </w:rPr>
        <w:t>терильные перчатки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1B310E">
        <w:rPr>
          <w:rFonts w:ascii="Times New Roman" w:hAnsi="Times New Roman" w:cs="Times New Roman"/>
          <w:bCs/>
          <w:sz w:val="24"/>
          <w:szCs w:val="24"/>
        </w:rPr>
        <w:t>мкость с дезинфицирующим средством.</w:t>
      </w:r>
    </w:p>
    <w:p w14:paraId="6E5D052B" w14:textId="77777777" w:rsid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BD15D" w14:textId="4F9A5288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>Подготовка пациента:</w:t>
      </w:r>
    </w:p>
    <w:p w14:paraId="432BBFB1" w14:textId="77777777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Объяснить пациенту цель и ход манипуляции, получить согласие на процедуру, уточнить информированность о лекарственном средстве.</w:t>
      </w:r>
    </w:p>
    <w:p w14:paraId="0065BA27" w14:textId="77777777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Провести гигиеническую обработку носа при необходимости.</w:t>
      </w:r>
    </w:p>
    <w:p w14:paraId="59A31D45" w14:textId="77777777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Создать удобное положение сидя или лежа.</w:t>
      </w:r>
    </w:p>
    <w:p w14:paraId="6077C485" w14:textId="77777777" w:rsid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6B542" w14:textId="019C33B1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>Техника выполнения:</w:t>
      </w:r>
    </w:p>
    <w:p w14:paraId="5384A15B" w14:textId="77777777" w:rsidR="001B310E" w:rsidRPr="001B310E" w:rsidRDefault="001B310E" w:rsidP="001B48CC">
      <w:pPr>
        <w:pStyle w:val="a3"/>
        <w:numPr>
          <w:ilvl w:val="0"/>
          <w:numId w:val="32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Проверить лекарственное средство на пригодность, оценить его внешний вид.</w:t>
      </w:r>
    </w:p>
    <w:p w14:paraId="222F0DFB" w14:textId="77777777" w:rsidR="001B310E" w:rsidRPr="001B310E" w:rsidRDefault="001B310E" w:rsidP="001B48CC">
      <w:pPr>
        <w:pStyle w:val="a3"/>
        <w:numPr>
          <w:ilvl w:val="0"/>
          <w:numId w:val="32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Провести гигиеническую обработку рук, надеть стерильные перчатки.</w:t>
      </w:r>
    </w:p>
    <w:p w14:paraId="02381B92" w14:textId="77777777" w:rsidR="001B310E" w:rsidRPr="001B310E" w:rsidRDefault="001B310E" w:rsidP="001B48CC">
      <w:pPr>
        <w:pStyle w:val="a3"/>
        <w:numPr>
          <w:ilvl w:val="0"/>
          <w:numId w:val="32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Набрать в стерильную пипетку лекарственное средство.</w:t>
      </w:r>
    </w:p>
    <w:p w14:paraId="3D866B28" w14:textId="77777777" w:rsidR="001B310E" w:rsidRPr="001B310E" w:rsidRDefault="001B310E" w:rsidP="001B48CC">
      <w:pPr>
        <w:pStyle w:val="a3"/>
        <w:numPr>
          <w:ilvl w:val="0"/>
          <w:numId w:val="32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 xml:space="preserve">Попросить пациента запрокинуть голову слегка назад и наклонить в ту сторону, </w:t>
      </w:r>
    </w:p>
    <w:p w14:paraId="68C9C36F" w14:textId="7CB002A2" w:rsidR="001B310E" w:rsidRPr="001B310E" w:rsidRDefault="001B310E" w:rsidP="001B48CC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lastRenderedPageBreak/>
        <w:t>куда будет закапано лекарственное средство. Большим пальцем одной руки приподнять кончик носа пациента, в другую руку взять ватный шарик (прижать его мизинцем к ладони) и пипетку с набранным лекарственным средством.</w:t>
      </w:r>
    </w:p>
    <w:p w14:paraId="36C895EA" w14:textId="77777777" w:rsidR="001B48CC" w:rsidRDefault="001B310E" w:rsidP="001B48CC">
      <w:pPr>
        <w:pStyle w:val="a3"/>
        <w:numPr>
          <w:ilvl w:val="0"/>
          <w:numId w:val="32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Ввести пипетку в носовой ход на глубину 1-1,5 см (не касаясь стенок носового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310E">
        <w:rPr>
          <w:rFonts w:ascii="Times New Roman" w:hAnsi="Times New Roman" w:cs="Times New Roman"/>
          <w:bCs/>
          <w:sz w:val="24"/>
          <w:szCs w:val="24"/>
        </w:rPr>
        <w:t>хода) и</w:t>
      </w:r>
    </w:p>
    <w:p w14:paraId="1132BA29" w14:textId="583CFD27" w:rsidR="001B310E" w:rsidRPr="001B310E" w:rsidRDefault="001B310E" w:rsidP="001B48CC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закапать назначенное количество капель на слизистую крыла носа.</w:t>
      </w:r>
    </w:p>
    <w:p w14:paraId="621C7588" w14:textId="77777777" w:rsidR="001B310E" w:rsidRPr="001B310E" w:rsidRDefault="001B310E" w:rsidP="001B48CC">
      <w:pPr>
        <w:pStyle w:val="a3"/>
        <w:numPr>
          <w:ilvl w:val="0"/>
          <w:numId w:val="32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 xml:space="preserve">Прижать ватным тампоном крыло носа к перегородке. Попросить пациента </w:t>
      </w:r>
    </w:p>
    <w:p w14:paraId="78D5DCE9" w14:textId="77777777" w:rsidR="001B310E" w:rsidRPr="001B310E" w:rsidRDefault="001B310E" w:rsidP="001B48CC">
      <w:pPr>
        <w:pStyle w:val="a3"/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находиться в таком положении 1-2 минуты.</w:t>
      </w:r>
    </w:p>
    <w:p w14:paraId="3F88D62C" w14:textId="77777777" w:rsidR="001B310E" w:rsidRPr="001B310E" w:rsidRDefault="001B310E" w:rsidP="001B48CC">
      <w:pPr>
        <w:pStyle w:val="a3"/>
        <w:numPr>
          <w:ilvl w:val="0"/>
          <w:numId w:val="32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 xml:space="preserve">Закапать капли в другой носовой ход в такой же последовательности (при </w:t>
      </w:r>
    </w:p>
    <w:p w14:paraId="7F8D35D0" w14:textId="77777777" w:rsidR="001B310E" w:rsidRPr="001B310E" w:rsidRDefault="001B310E" w:rsidP="001B48CC">
      <w:pPr>
        <w:pStyle w:val="a3"/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необходимости).</w:t>
      </w:r>
    </w:p>
    <w:p w14:paraId="675678FA" w14:textId="77777777" w:rsidR="001B310E" w:rsidRPr="001B310E" w:rsidRDefault="001B310E" w:rsidP="001B48CC">
      <w:pPr>
        <w:pStyle w:val="a3"/>
        <w:numPr>
          <w:ilvl w:val="0"/>
          <w:numId w:val="32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Уточнить самочувствие пациента</w:t>
      </w:r>
    </w:p>
    <w:p w14:paraId="1DB7B899" w14:textId="77777777" w:rsid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BF7F1" w14:textId="12DC04FA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>Последующий уход:</w:t>
      </w:r>
    </w:p>
    <w:p w14:paraId="7813D2AE" w14:textId="77777777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Весь использованный инструментарий подвергнуть дезинфекции.</w:t>
      </w:r>
    </w:p>
    <w:p w14:paraId="2B866069" w14:textId="77777777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Снять перчатки, продезинфицировать. 3.Вымыть и высушить руки.</w:t>
      </w:r>
    </w:p>
    <w:p w14:paraId="50F5768D" w14:textId="77777777" w:rsid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D7815" w14:textId="016D1619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>Возможные осложнения:</w:t>
      </w:r>
    </w:p>
    <w:p w14:paraId="34649299" w14:textId="77777777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аллергическая реакция на лекарственное средство</w:t>
      </w:r>
    </w:p>
    <w:p w14:paraId="1158D0AD" w14:textId="77777777" w:rsidR="001B310E" w:rsidRDefault="001B310E" w:rsidP="001B310E">
      <w:pPr>
        <w:pStyle w:val="a3"/>
        <w:rPr>
          <w:bCs/>
          <w:sz w:val="24"/>
        </w:rPr>
      </w:pPr>
    </w:p>
    <w:p w14:paraId="5655A2DE" w14:textId="77777777" w:rsidR="001B310E" w:rsidRDefault="001B310E" w:rsidP="001B310E">
      <w:pPr>
        <w:pStyle w:val="a3"/>
        <w:ind w:left="360"/>
        <w:rPr>
          <w:b/>
          <w:bCs/>
          <w:sz w:val="24"/>
        </w:rPr>
      </w:pPr>
      <w:bookmarkStart w:id="4" w:name="_Hlk531095033"/>
    </w:p>
    <w:p w14:paraId="174A2F34" w14:textId="273D6EE2" w:rsidR="001B310E" w:rsidRPr="001B310E" w:rsidRDefault="001B310E" w:rsidP="001B310E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5" w:name="_Hlk52093590"/>
      <w:r w:rsidRPr="001B31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Техника проведения туалета глаз</w:t>
      </w:r>
      <w:bookmarkEnd w:id="5"/>
      <w:r w:rsidRPr="001B310E">
        <w:rPr>
          <w:rFonts w:ascii="Times New Roman" w:hAnsi="Times New Roman" w:cs="Times New Roman"/>
          <w:b/>
          <w:bCs/>
          <w:sz w:val="28"/>
          <w:szCs w:val="28"/>
          <w:u w:val="single"/>
        </w:rPr>
        <w:t>, закапывание капель в глаза детям различного возраста.</w:t>
      </w:r>
    </w:p>
    <w:p w14:paraId="3FCA6411" w14:textId="77777777" w:rsidR="001B310E" w:rsidRDefault="001B310E" w:rsidP="001B310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193C4" w14:textId="146D4A5C" w:rsidR="001B310E" w:rsidRPr="001B310E" w:rsidRDefault="001B310E" w:rsidP="001B310E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310E">
        <w:rPr>
          <w:rFonts w:ascii="Times New Roman" w:hAnsi="Times New Roman" w:cs="Times New Roman"/>
          <w:b/>
          <w:bCs/>
          <w:sz w:val="28"/>
          <w:szCs w:val="28"/>
        </w:rPr>
        <w:t>Техника проведения туалета глаз</w:t>
      </w:r>
    </w:p>
    <w:bookmarkEnd w:id="4"/>
    <w:p w14:paraId="1B8E90AF" w14:textId="77777777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1B310E">
        <w:rPr>
          <w:rFonts w:ascii="Times New Roman" w:hAnsi="Times New Roman" w:cs="Times New Roman"/>
          <w:bCs/>
          <w:sz w:val="24"/>
          <w:szCs w:val="24"/>
        </w:rPr>
        <w:t> гигиеническая.</w:t>
      </w:r>
    </w:p>
    <w:p w14:paraId="585D67EA" w14:textId="77777777" w:rsid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1522E" w14:textId="526DC64D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>Показания:</w:t>
      </w:r>
      <w:r w:rsidRPr="001B310E">
        <w:rPr>
          <w:rFonts w:ascii="Times New Roman" w:hAnsi="Times New Roman" w:cs="Times New Roman"/>
          <w:bCs/>
          <w:sz w:val="24"/>
          <w:szCs w:val="24"/>
        </w:rPr>
        <w:t> соблюдение личной гигиены, перед закапыванием капель в глаза.</w:t>
      </w:r>
    </w:p>
    <w:p w14:paraId="49D45EEF" w14:textId="77777777" w:rsid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A88ED" w14:textId="12686416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>Противопоказания:</w:t>
      </w:r>
      <w:r w:rsidRPr="001B310E">
        <w:rPr>
          <w:rFonts w:ascii="Times New Roman" w:hAnsi="Times New Roman" w:cs="Times New Roman"/>
          <w:bCs/>
          <w:sz w:val="24"/>
          <w:szCs w:val="24"/>
        </w:rPr>
        <w:t> отказ пациента.</w:t>
      </w:r>
    </w:p>
    <w:p w14:paraId="15C6F75E" w14:textId="77777777" w:rsid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0B7E6" w14:textId="0FA5B2A7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>Подготовить: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1B310E">
        <w:rPr>
          <w:rFonts w:ascii="Times New Roman" w:hAnsi="Times New Roman" w:cs="Times New Roman"/>
          <w:bCs/>
          <w:sz w:val="24"/>
          <w:szCs w:val="24"/>
        </w:rPr>
        <w:t>терильный лоток</w:t>
      </w:r>
      <w:r>
        <w:rPr>
          <w:rFonts w:ascii="Times New Roman" w:hAnsi="Times New Roman" w:cs="Times New Roman"/>
          <w:bCs/>
          <w:sz w:val="24"/>
          <w:szCs w:val="24"/>
        </w:rPr>
        <w:t>; с</w:t>
      </w:r>
      <w:r w:rsidRPr="001B310E">
        <w:rPr>
          <w:rFonts w:ascii="Times New Roman" w:hAnsi="Times New Roman" w:cs="Times New Roman"/>
          <w:bCs/>
          <w:sz w:val="24"/>
          <w:szCs w:val="24"/>
        </w:rPr>
        <w:t>терильный пинцет</w:t>
      </w:r>
      <w:r>
        <w:rPr>
          <w:rFonts w:ascii="Times New Roman" w:hAnsi="Times New Roman" w:cs="Times New Roman"/>
          <w:bCs/>
          <w:sz w:val="24"/>
          <w:szCs w:val="24"/>
        </w:rPr>
        <w:t>; с</w:t>
      </w:r>
      <w:r w:rsidRPr="001B310E">
        <w:rPr>
          <w:rFonts w:ascii="Times New Roman" w:hAnsi="Times New Roman" w:cs="Times New Roman"/>
          <w:bCs/>
          <w:sz w:val="24"/>
          <w:szCs w:val="24"/>
        </w:rPr>
        <w:t>терильные марлевые тампоны</w:t>
      </w:r>
      <w:r>
        <w:rPr>
          <w:rFonts w:ascii="Times New Roman" w:hAnsi="Times New Roman" w:cs="Times New Roman"/>
          <w:bCs/>
          <w:sz w:val="24"/>
          <w:szCs w:val="24"/>
        </w:rPr>
        <w:t>; м</w:t>
      </w:r>
      <w:r w:rsidRPr="001B310E">
        <w:rPr>
          <w:rFonts w:ascii="Times New Roman" w:hAnsi="Times New Roman" w:cs="Times New Roman"/>
          <w:bCs/>
          <w:sz w:val="24"/>
          <w:szCs w:val="24"/>
        </w:rPr>
        <w:t>ензурки</w:t>
      </w:r>
      <w:r>
        <w:rPr>
          <w:rFonts w:ascii="Times New Roman" w:hAnsi="Times New Roman" w:cs="Times New Roman"/>
          <w:bCs/>
          <w:sz w:val="24"/>
          <w:szCs w:val="24"/>
        </w:rPr>
        <w:t>; с</w:t>
      </w:r>
      <w:r w:rsidRPr="001B310E">
        <w:rPr>
          <w:rFonts w:ascii="Times New Roman" w:hAnsi="Times New Roman" w:cs="Times New Roman"/>
          <w:bCs/>
          <w:sz w:val="24"/>
          <w:szCs w:val="24"/>
        </w:rPr>
        <w:t>терильные перчатки</w:t>
      </w:r>
      <w:r>
        <w:rPr>
          <w:rFonts w:ascii="Times New Roman" w:hAnsi="Times New Roman" w:cs="Times New Roman"/>
          <w:bCs/>
          <w:sz w:val="24"/>
          <w:szCs w:val="24"/>
        </w:rPr>
        <w:t>; а</w:t>
      </w:r>
      <w:r w:rsidRPr="001B310E">
        <w:rPr>
          <w:rFonts w:ascii="Times New Roman" w:hAnsi="Times New Roman" w:cs="Times New Roman"/>
          <w:bCs/>
          <w:sz w:val="24"/>
          <w:szCs w:val="24"/>
        </w:rPr>
        <w:t>нтисептический раствор – 0,02% раствор фурацилина</w:t>
      </w:r>
      <w:r>
        <w:rPr>
          <w:rFonts w:ascii="Times New Roman" w:hAnsi="Times New Roman" w:cs="Times New Roman"/>
          <w:bCs/>
          <w:sz w:val="24"/>
          <w:szCs w:val="24"/>
        </w:rPr>
        <w:t>; е</w:t>
      </w:r>
      <w:r w:rsidRPr="001B310E">
        <w:rPr>
          <w:rFonts w:ascii="Times New Roman" w:hAnsi="Times New Roman" w:cs="Times New Roman"/>
          <w:bCs/>
          <w:sz w:val="24"/>
          <w:szCs w:val="24"/>
        </w:rPr>
        <w:t>мкость для использованного материала</w:t>
      </w:r>
      <w:r>
        <w:rPr>
          <w:rFonts w:ascii="Times New Roman" w:hAnsi="Times New Roman" w:cs="Times New Roman"/>
          <w:bCs/>
          <w:sz w:val="24"/>
          <w:szCs w:val="24"/>
        </w:rPr>
        <w:t>; е</w:t>
      </w:r>
      <w:r w:rsidRPr="001B310E">
        <w:rPr>
          <w:rFonts w:ascii="Times New Roman" w:hAnsi="Times New Roman" w:cs="Times New Roman"/>
          <w:bCs/>
          <w:sz w:val="24"/>
          <w:szCs w:val="24"/>
        </w:rPr>
        <w:t>мкость с дезинфицирующим раствором.</w:t>
      </w:r>
    </w:p>
    <w:p w14:paraId="7F7AD35D" w14:textId="77777777" w:rsid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BE0B3" w14:textId="62C37560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>Подготовка пациента:</w:t>
      </w:r>
    </w:p>
    <w:p w14:paraId="75B80D76" w14:textId="274A2709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Объяснить пациенту ход и цель манипуляции, получить согласие на проведение процедуры.</w:t>
      </w:r>
    </w:p>
    <w:p w14:paraId="30E97149" w14:textId="3A175DA2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Создать пациенту удобное положение лежа или полусидя.</w:t>
      </w:r>
    </w:p>
    <w:p w14:paraId="36150320" w14:textId="77777777" w:rsid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BDC75" w14:textId="2D6FD397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>Техника выполнения:</w:t>
      </w:r>
    </w:p>
    <w:p w14:paraId="5412FB7C" w14:textId="77777777" w:rsidR="001B310E" w:rsidRDefault="001B310E" w:rsidP="001B310E">
      <w:pPr>
        <w:pStyle w:val="a3"/>
        <w:numPr>
          <w:ilvl w:val="0"/>
          <w:numId w:val="34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Провести гигиеническую обработку рук, надеть перчатки.</w:t>
      </w:r>
    </w:p>
    <w:p w14:paraId="59909AE1" w14:textId="77777777" w:rsidR="001B48CC" w:rsidRDefault="001B310E" w:rsidP="001B310E">
      <w:pPr>
        <w:pStyle w:val="a3"/>
        <w:numPr>
          <w:ilvl w:val="0"/>
          <w:numId w:val="34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 xml:space="preserve">Положить в стерильный лоток с помощью пинцета 8-10 марлевых стерильных </w:t>
      </w:r>
    </w:p>
    <w:p w14:paraId="165C3EBF" w14:textId="482BF631" w:rsidR="001B310E" w:rsidRDefault="001B310E" w:rsidP="001B48CC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тампонов и налить в мензурку один из растворов антисептика.</w:t>
      </w:r>
    </w:p>
    <w:p w14:paraId="5EFF743D" w14:textId="77777777" w:rsidR="001B48CC" w:rsidRDefault="001B310E" w:rsidP="001B310E">
      <w:pPr>
        <w:pStyle w:val="a3"/>
        <w:numPr>
          <w:ilvl w:val="0"/>
          <w:numId w:val="34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 xml:space="preserve">Взять стерильный тампон с помощью пинцета и смочить его – поливая на него из </w:t>
      </w:r>
    </w:p>
    <w:p w14:paraId="68E19E2F" w14:textId="1B9284DB" w:rsidR="001B310E" w:rsidRPr="001B310E" w:rsidRDefault="001B310E" w:rsidP="001B48CC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мензурки антисептический раствор. Слегка отжать тампон.</w:t>
      </w:r>
    </w:p>
    <w:p w14:paraId="71E2C0EF" w14:textId="77777777" w:rsidR="001B48CC" w:rsidRDefault="001B310E" w:rsidP="001B310E">
      <w:pPr>
        <w:pStyle w:val="a3"/>
        <w:numPr>
          <w:ilvl w:val="0"/>
          <w:numId w:val="34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 xml:space="preserve">Протереть тампоном ресницы и веки по направлению от наружного угла глаза к </w:t>
      </w:r>
    </w:p>
    <w:p w14:paraId="327E59E6" w14:textId="091B2839" w:rsidR="001B310E" w:rsidRPr="001B310E" w:rsidRDefault="001B310E" w:rsidP="001B48CC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lastRenderedPageBreak/>
        <w:t>внутреннему. Сбросить использованный тампон в лоток для использованного материала. Повторить протирание глаза 4-5 раз разными тампонами.</w:t>
      </w:r>
    </w:p>
    <w:p w14:paraId="4E02E66E" w14:textId="77777777" w:rsidR="001B48CC" w:rsidRDefault="001B310E" w:rsidP="001B310E">
      <w:pPr>
        <w:pStyle w:val="a3"/>
        <w:numPr>
          <w:ilvl w:val="0"/>
          <w:numId w:val="34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 xml:space="preserve">Осушить глаз сухим стерильным марлевым тампоном в том же направлении (от </w:t>
      </w:r>
    </w:p>
    <w:p w14:paraId="344BAAD1" w14:textId="231093CD" w:rsidR="001B310E" w:rsidRPr="001B310E" w:rsidRDefault="001B310E" w:rsidP="001B48CC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наружного угла глаза к внутреннему).</w:t>
      </w:r>
    </w:p>
    <w:p w14:paraId="55E4DABB" w14:textId="74E2A9CC" w:rsidR="001B310E" w:rsidRPr="001B310E" w:rsidRDefault="001B310E" w:rsidP="001B310E">
      <w:pPr>
        <w:pStyle w:val="a3"/>
        <w:numPr>
          <w:ilvl w:val="0"/>
          <w:numId w:val="34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Обработать другой глаз в той же последовательности.</w:t>
      </w:r>
    </w:p>
    <w:p w14:paraId="47A82AB9" w14:textId="43002159" w:rsidR="001B310E" w:rsidRPr="001B310E" w:rsidRDefault="001B310E" w:rsidP="001B310E">
      <w:pPr>
        <w:pStyle w:val="a3"/>
        <w:numPr>
          <w:ilvl w:val="0"/>
          <w:numId w:val="28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Уточнить самочувствие пациента</w:t>
      </w:r>
    </w:p>
    <w:p w14:paraId="24A251D4" w14:textId="77777777" w:rsid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BDF8A" w14:textId="3698F2AB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>Последующий уход:</w:t>
      </w:r>
    </w:p>
    <w:p w14:paraId="403B6CED" w14:textId="77777777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1.Весь использованный инструментарий подвергнуть дезинфекции. Снять перчатки, продезинфицировать. Вымыть руки, высушить.</w:t>
      </w:r>
    </w:p>
    <w:p w14:paraId="211B8D7C" w14:textId="77777777" w:rsid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E97FD" w14:textId="022A0557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>Возможные осложнения:</w:t>
      </w:r>
      <w:r w:rsidRPr="001B310E">
        <w:rPr>
          <w:rFonts w:ascii="Times New Roman" w:hAnsi="Times New Roman" w:cs="Times New Roman"/>
          <w:bCs/>
          <w:sz w:val="24"/>
          <w:szCs w:val="24"/>
        </w:rPr>
        <w:t xml:space="preserve"> инфицирование.</w:t>
      </w:r>
    </w:p>
    <w:p w14:paraId="24D4643E" w14:textId="77777777" w:rsid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</w:p>
    <w:p w14:paraId="0AA9A13A" w14:textId="0DAED06B" w:rsidR="001B310E" w:rsidRPr="009B4927" w:rsidRDefault="001B310E" w:rsidP="009B4927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927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9B4927" w:rsidRPr="009B4927">
        <w:rPr>
          <w:rFonts w:ascii="Times New Roman" w:hAnsi="Times New Roman" w:cs="Times New Roman"/>
          <w:b/>
          <w:bCs/>
          <w:sz w:val="28"/>
          <w:szCs w:val="28"/>
        </w:rPr>
        <w:t>акапывание капель в глаза детям</w:t>
      </w:r>
    </w:p>
    <w:p w14:paraId="37ADF3B6" w14:textId="77777777" w:rsidR="009B4927" w:rsidRDefault="009B4927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AD928" w14:textId="067E55CB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1B310E">
        <w:rPr>
          <w:rFonts w:ascii="Times New Roman" w:hAnsi="Times New Roman" w:cs="Times New Roman"/>
          <w:bCs/>
          <w:sz w:val="24"/>
          <w:szCs w:val="24"/>
        </w:rPr>
        <w:t> лечебная, косметическая.</w:t>
      </w:r>
    </w:p>
    <w:p w14:paraId="5B34BAE3" w14:textId="77777777" w:rsidR="009B4927" w:rsidRDefault="009B4927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99804" w14:textId="276B51FA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>Показания:</w:t>
      </w:r>
      <w:r w:rsidRPr="001B310E">
        <w:rPr>
          <w:rFonts w:ascii="Times New Roman" w:hAnsi="Times New Roman" w:cs="Times New Roman"/>
          <w:bCs/>
          <w:sz w:val="24"/>
          <w:szCs w:val="24"/>
        </w:rPr>
        <w:t> по назначению врача.</w:t>
      </w:r>
    </w:p>
    <w:p w14:paraId="402CED9C" w14:textId="77777777" w:rsidR="009B4927" w:rsidRDefault="009B4927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9AC0A" w14:textId="10F272DB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>Противопоказания:</w:t>
      </w:r>
    </w:p>
    <w:p w14:paraId="2669ECA0" w14:textId="77777777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индивидуальная непереносимость лекарственного средства, отказ пациента</w:t>
      </w:r>
    </w:p>
    <w:p w14:paraId="3B130405" w14:textId="77777777" w:rsidR="009B4927" w:rsidRDefault="009B4927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A7D0E" w14:textId="00E9B1E8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>Подготовить:</w:t>
      </w:r>
      <w:r w:rsidR="009B4927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1B310E">
        <w:rPr>
          <w:rFonts w:ascii="Times New Roman" w:hAnsi="Times New Roman" w:cs="Times New Roman"/>
          <w:bCs/>
          <w:sz w:val="24"/>
          <w:szCs w:val="24"/>
        </w:rPr>
        <w:t>терильный лоток</w:t>
      </w:r>
      <w:r w:rsidR="009B4927">
        <w:rPr>
          <w:rFonts w:ascii="Times New Roman" w:hAnsi="Times New Roman" w:cs="Times New Roman"/>
          <w:bCs/>
          <w:sz w:val="24"/>
          <w:szCs w:val="24"/>
        </w:rPr>
        <w:t>; с</w:t>
      </w:r>
      <w:r w:rsidRPr="001B310E">
        <w:rPr>
          <w:rFonts w:ascii="Times New Roman" w:hAnsi="Times New Roman" w:cs="Times New Roman"/>
          <w:bCs/>
          <w:sz w:val="24"/>
          <w:szCs w:val="24"/>
        </w:rPr>
        <w:t>терильные капли</w:t>
      </w:r>
      <w:r w:rsidR="009B4927">
        <w:rPr>
          <w:rFonts w:ascii="Times New Roman" w:hAnsi="Times New Roman" w:cs="Times New Roman"/>
          <w:bCs/>
          <w:sz w:val="24"/>
          <w:szCs w:val="24"/>
        </w:rPr>
        <w:t xml:space="preserve">; 2 </w:t>
      </w:r>
      <w:r w:rsidRPr="001B310E">
        <w:rPr>
          <w:rFonts w:ascii="Times New Roman" w:hAnsi="Times New Roman" w:cs="Times New Roman"/>
          <w:bCs/>
          <w:sz w:val="24"/>
          <w:szCs w:val="24"/>
        </w:rPr>
        <w:t>стерильные пипетки</w:t>
      </w:r>
      <w:r w:rsidR="009B4927">
        <w:rPr>
          <w:rFonts w:ascii="Times New Roman" w:hAnsi="Times New Roman" w:cs="Times New Roman"/>
          <w:bCs/>
          <w:sz w:val="24"/>
          <w:szCs w:val="24"/>
        </w:rPr>
        <w:t>; с</w:t>
      </w:r>
      <w:r w:rsidRPr="001B310E">
        <w:rPr>
          <w:rFonts w:ascii="Times New Roman" w:hAnsi="Times New Roman" w:cs="Times New Roman"/>
          <w:bCs/>
          <w:sz w:val="24"/>
          <w:szCs w:val="24"/>
        </w:rPr>
        <w:t>терильные марлевые шарики</w:t>
      </w:r>
      <w:r w:rsidR="009B4927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1B48CC">
        <w:rPr>
          <w:rFonts w:ascii="Times New Roman" w:hAnsi="Times New Roman" w:cs="Times New Roman"/>
          <w:bCs/>
          <w:sz w:val="24"/>
          <w:szCs w:val="24"/>
        </w:rPr>
        <w:t>с</w:t>
      </w:r>
      <w:r w:rsidRPr="001B310E">
        <w:rPr>
          <w:rFonts w:ascii="Times New Roman" w:hAnsi="Times New Roman" w:cs="Times New Roman"/>
          <w:bCs/>
          <w:sz w:val="24"/>
          <w:szCs w:val="24"/>
        </w:rPr>
        <w:t>терильные перчатки</w:t>
      </w:r>
      <w:r w:rsidR="009B4927">
        <w:rPr>
          <w:rFonts w:ascii="Times New Roman" w:hAnsi="Times New Roman" w:cs="Times New Roman"/>
          <w:bCs/>
          <w:sz w:val="24"/>
          <w:szCs w:val="24"/>
        </w:rPr>
        <w:t>; е</w:t>
      </w:r>
      <w:r w:rsidRPr="001B310E">
        <w:rPr>
          <w:rFonts w:ascii="Times New Roman" w:hAnsi="Times New Roman" w:cs="Times New Roman"/>
          <w:bCs/>
          <w:sz w:val="24"/>
          <w:szCs w:val="24"/>
        </w:rPr>
        <w:t>мкость для использованного материала</w:t>
      </w:r>
      <w:r w:rsidR="009B4927">
        <w:rPr>
          <w:rFonts w:ascii="Times New Roman" w:hAnsi="Times New Roman" w:cs="Times New Roman"/>
          <w:bCs/>
          <w:sz w:val="24"/>
          <w:szCs w:val="24"/>
        </w:rPr>
        <w:t>; е</w:t>
      </w:r>
      <w:r w:rsidRPr="001B310E">
        <w:rPr>
          <w:rFonts w:ascii="Times New Roman" w:hAnsi="Times New Roman" w:cs="Times New Roman"/>
          <w:bCs/>
          <w:sz w:val="24"/>
          <w:szCs w:val="24"/>
        </w:rPr>
        <w:t>мкость с дезинфицирующим раствором.</w:t>
      </w:r>
    </w:p>
    <w:p w14:paraId="2EC99BAF" w14:textId="77777777" w:rsidR="009B4927" w:rsidRDefault="009B4927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C37A9" w14:textId="74E275AE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>Подготовка пациента:</w:t>
      </w:r>
    </w:p>
    <w:p w14:paraId="2380235E" w14:textId="7A70757E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Объяснить пациенту цель и ход манипуляции, получить согласие на процедуру, уточнить информированность о лекарственном средстве.</w:t>
      </w:r>
    </w:p>
    <w:p w14:paraId="05D97FE1" w14:textId="22CEBA1B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Провести гигиеническую обработку глаз при необходимости.</w:t>
      </w:r>
    </w:p>
    <w:p w14:paraId="040B8D18" w14:textId="2A4DDF79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Создать удобное положение сидя или лежа.</w:t>
      </w:r>
    </w:p>
    <w:p w14:paraId="20BB54B8" w14:textId="77777777" w:rsidR="009B4927" w:rsidRDefault="009B4927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08798" w14:textId="0882E5EC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>Техника выполнения:</w:t>
      </w:r>
    </w:p>
    <w:p w14:paraId="42CE9CB3" w14:textId="4DADE358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1.</w:t>
      </w:r>
      <w:r w:rsidR="009B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310E">
        <w:rPr>
          <w:rFonts w:ascii="Times New Roman" w:hAnsi="Times New Roman" w:cs="Times New Roman"/>
          <w:bCs/>
          <w:sz w:val="24"/>
          <w:szCs w:val="24"/>
        </w:rPr>
        <w:t>Проверить лекарственное средство на пригодность, оценить его внешний вид.</w:t>
      </w:r>
    </w:p>
    <w:p w14:paraId="0B5E47A3" w14:textId="22F79245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2.</w:t>
      </w:r>
      <w:r w:rsidR="009B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310E">
        <w:rPr>
          <w:rFonts w:ascii="Times New Roman" w:hAnsi="Times New Roman" w:cs="Times New Roman"/>
          <w:bCs/>
          <w:sz w:val="24"/>
          <w:szCs w:val="24"/>
        </w:rPr>
        <w:t>Провести гигиеническую обработку рук, надеть перчатки.</w:t>
      </w:r>
    </w:p>
    <w:p w14:paraId="3AEEEC11" w14:textId="0EB318BE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3.</w:t>
      </w:r>
      <w:r w:rsidR="009B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310E">
        <w:rPr>
          <w:rFonts w:ascii="Times New Roman" w:hAnsi="Times New Roman" w:cs="Times New Roman"/>
          <w:bCs/>
          <w:sz w:val="24"/>
          <w:szCs w:val="24"/>
        </w:rPr>
        <w:t>Набрать лекарственное средство в стерильную пипетку.</w:t>
      </w:r>
    </w:p>
    <w:p w14:paraId="7AE31653" w14:textId="07C8E2EE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4.</w:t>
      </w:r>
      <w:r w:rsidR="009B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310E">
        <w:rPr>
          <w:rFonts w:ascii="Times New Roman" w:hAnsi="Times New Roman" w:cs="Times New Roman"/>
          <w:bCs/>
          <w:sz w:val="24"/>
          <w:szCs w:val="24"/>
        </w:rPr>
        <w:t>Попросить пациента слегка запрокинуть голову назад. Взять стерильный марлевый шарик в руку и с его помощью слегка оттянуть нижнее веко глаза вниз. Попросить пациента посмотреть вверх (если это возможно) и закапать 1-2 капли лекарственного средства из пипетки в конъюнктивальный мешок глаза, ближе к носу.</w:t>
      </w:r>
    </w:p>
    <w:p w14:paraId="74DC594C" w14:textId="40B676E3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5.</w:t>
      </w:r>
      <w:r w:rsidR="009B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310E">
        <w:rPr>
          <w:rFonts w:ascii="Times New Roman" w:hAnsi="Times New Roman" w:cs="Times New Roman"/>
          <w:bCs/>
          <w:sz w:val="24"/>
          <w:szCs w:val="24"/>
        </w:rPr>
        <w:t>Попросить пациента закрыть глаз и удалить излишки лекарственного средства марлевым шариком, которым оттягивали веко.</w:t>
      </w:r>
    </w:p>
    <w:p w14:paraId="445AAF39" w14:textId="32FBC5AC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6.</w:t>
      </w:r>
      <w:r w:rsidR="009B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310E">
        <w:rPr>
          <w:rFonts w:ascii="Times New Roman" w:hAnsi="Times New Roman" w:cs="Times New Roman"/>
          <w:bCs/>
          <w:sz w:val="24"/>
          <w:szCs w:val="24"/>
        </w:rPr>
        <w:t>Закапать лекарственное средство в другой глаз, используя новый стерильный шарик и лекарственное средство из другой пипетки (по необходимости).</w:t>
      </w:r>
    </w:p>
    <w:p w14:paraId="6600E5DC" w14:textId="7FDB1DD7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7.</w:t>
      </w:r>
      <w:r w:rsidR="009B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310E">
        <w:rPr>
          <w:rFonts w:ascii="Times New Roman" w:hAnsi="Times New Roman" w:cs="Times New Roman"/>
          <w:bCs/>
          <w:sz w:val="24"/>
          <w:szCs w:val="24"/>
        </w:rPr>
        <w:t>Уточнить самочувствие пациента</w:t>
      </w:r>
    </w:p>
    <w:p w14:paraId="70321073" w14:textId="77777777" w:rsidR="009B4927" w:rsidRDefault="009B4927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F260D" w14:textId="45EB553E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>Последующий уход:</w:t>
      </w:r>
    </w:p>
    <w:p w14:paraId="1B8E4668" w14:textId="77777777" w:rsidR="009B4927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Весь использованный инструментарий подвергнуть дезинфекции.</w:t>
      </w:r>
    </w:p>
    <w:p w14:paraId="0DA76FE0" w14:textId="77777777" w:rsidR="009B4927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 xml:space="preserve">Снять перчатки, продезинфицировать. </w:t>
      </w:r>
    </w:p>
    <w:p w14:paraId="67E3A799" w14:textId="3C2FB7B5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Вымыть и высушить руки.</w:t>
      </w:r>
    </w:p>
    <w:p w14:paraId="0177411C" w14:textId="77777777" w:rsidR="009B4927" w:rsidRDefault="009B4927" w:rsidP="001B310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1817C" w14:textId="6B7BA509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/>
          <w:bCs/>
          <w:sz w:val="24"/>
          <w:szCs w:val="24"/>
        </w:rPr>
        <w:t>Возможные осложнения:</w:t>
      </w:r>
    </w:p>
    <w:p w14:paraId="05F130EA" w14:textId="2364664A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Аллергическая реакция на лекарственное средство</w:t>
      </w:r>
    </w:p>
    <w:p w14:paraId="10EE43B2" w14:textId="01160DFB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B310E">
        <w:rPr>
          <w:rFonts w:ascii="Times New Roman" w:hAnsi="Times New Roman" w:cs="Times New Roman"/>
          <w:bCs/>
          <w:sz w:val="24"/>
          <w:szCs w:val="24"/>
        </w:rPr>
        <w:t>Травматизация глаза</w:t>
      </w:r>
    </w:p>
    <w:p w14:paraId="1FA7D078" w14:textId="77777777" w:rsidR="001B310E" w:rsidRPr="001B310E" w:rsidRDefault="001B310E" w:rsidP="001B310E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738A3D" w14:textId="6BA72492" w:rsidR="009B4927" w:rsidRPr="009B4927" w:rsidRDefault="009B4927" w:rsidP="009B4927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6" w:name="_Hlk52094031"/>
      <w:r w:rsidRPr="009B4927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Техника проведения туалета ушей</w:t>
      </w:r>
      <w:bookmarkEnd w:id="6"/>
      <w:r w:rsidRPr="009B4927">
        <w:rPr>
          <w:rFonts w:ascii="Times New Roman" w:hAnsi="Times New Roman" w:cs="Times New Roman"/>
          <w:b/>
          <w:bCs/>
          <w:sz w:val="28"/>
          <w:szCs w:val="28"/>
          <w:u w:val="single"/>
        </w:rPr>
        <w:t>, закапывание капель в уши детям.</w:t>
      </w:r>
    </w:p>
    <w:p w14:paraId="3425195B" w14:textId="77777777" w:rsidR="009B4927" w:rsidRDefault="009B4927" w:rsidP="009B4927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492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14:paraId="3C8BAA6B" w14:textId="0E4A931A" w:rsidR="009B4927" w:rsidRPr="009B4927" w:rsidRDefault="009B4927" w:rsidP="009B4927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927">
        <w:rPr>
          <w:rFonts w:ascii="Times New Roman" w:hAnsi="Times New Roman" w:cs="Times New Roman"/>
          <w:b/>
          <w:bCs/>
          <w:sz w:val="28"/>
          <w:szCs w:val="28"/>
        </w:rPr>
        <w:t>Техника проведения туалета ушей</w:t>
      </w:r>
    </w:p>
    <w:p w14:paraId="3C22EE5C" w14:textId="77777777" w:rsidR="009B4927" w:rsidRPr="009B4927" w:rsidRDefault="009B4927" w:rsidP="009B4927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BB806" w14:textId="5515B08D" w:rsidR="009B4927" w:rsidRPr="009B4927" w:rsidRDefault="009B4927" w:rsidP="009B4927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9B4927">
        <w:rPr>
          <w:rFonts w:ascii="Times New Roman" w:hAnsi="Times New Roman" w:cs="Times New Roman"/>
          <w:bCs/>
          <w:sz w:val="24"/>
          <w:szCs w:val="24"/>
        </w:rPr>
        <w:t> гигиеническая, лечебная, профилактическая</w:t>
      </w:r>
    </w:p>
    <w:p w14:paraId="591886B6" w14:textId="77777777" w:rsidR="009B4927" w:rsidRDefault="009B4927" w:rsidP="009B4927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FA85B" w14:textId="5DF9F428" w:rsidR="009B4927" w:rsidRPr="009B4927" w:rsidRDefault="009B4927" w:rsidP="009B4927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/>
          <w:bCs/>
          <w:sz w:val="24"/>
          <w:szCs w:val="24"/>
        </w:rPr>
        <w:t>Показания:</w:t>
      </w:r>
      <w:r w:rsidRPr="009B4927">
        <w:rPr>
          <w:rFonts w:ascii="Times New Roman" w:hAnsi="Times New Roman" w:cs="Times New Roman"/>
          <w:bCs/>
          <w:sz w:val="24"/>
          <w:szCs w:val="24"/>
        </w:rPr>
        <w:t> назначение врача, соблюдение личной гигиены, перед закапыванием капель в уши.</w:t>
      </w:r>
    </w:p>
    <w:p w14:paraId="42BA6D5F" w14:textId="1CF4C857" w:rsidR="009B4927" w:rsidRPr="009B4927" w:rsidRDefault="009B4927" w:rsidP="009B4927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/>
          <w:bCs/>
          <w:sz w:val="24"/>
          <w:szCs w:val="24"/>
        </w:rPr>
        <w:t>Противопоказания:</w:t>
      </w:r>
      <w:r w:rsidRPr="009B4927">
        <w:rPr>
          <w:rFonts w:ascii="Times New Roman" w:hAnsi="Times New Roman" w:cs="Times New Roman"/>
          <w:bCs/>
          <w:sz w:val="24"/>
          <w:szCs w:val="24"/>
        </w:rPr>
        <w:t> отказ пациента</w:t>
      </w:r>
    </w:p>
    <w:p w14:paraId="6D702A53" w14:textId="77777777" w:rsidR="009B4927" w:rsidRDefault="009B4927" w:rsidP="009B4927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E8C8D" w14:textId="35007369" w:rsidR="009B4927" w:rsidRPr="009B4927" w:rsidRDefault="009B4927" w:rsidP="009B4927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/>
          <w:bCs/>
          <w:sz w:val="24"/>
          <w:szCs w:val="24"/>
        </w:rPr>
        <w:t>Подготовить:</w:t>
      </w:r>
      <w:r>
        <w:rPr>
          <w:rFonts w:ascii="Times New Roman" w:hAnsi="Times New Roman" w:cs="Times New Roman"/>
          <w:bCs/>
          <w:sz w:val="24"/>
          <w:szCs w:val="24"/>
        </w:rPr>
        <w:t xml:space="preserve"> е</w:t>
      </w:r>
      <w:r w:rsidRPr="009B4927">
        <w:rPr>
          <w:rFonts w:ascii="Times New Roman" w:hAnsi="Times New Roman" w:cs="Times New Roman"/>
          <w:bCs/>
          <w:sz w:val="24"/>
          <w:szCs w:val="24"/>
        </w:rPr>
        <w:t>мкость с кипяченой водой – 37 </w:t>
      </w:r>
      <w:r w:rsidRPr="009B4927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9B4927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; с</w:t>
      </w:r>
      <w:r w:rsidRPr="009B4927">
        <w:rPr>
          <w:rFonts w:ascii="Times New Roman" w:hAnsi="Times New Roman" w:cs="Times New Roman"/>
          <w:bCs/>
          <w:sz w:val="24"/>
          <w:szCs w:val="24"/>
        </w:rPr>
        <w:t>терильный лоток, мензурку</w:t>
      </w:r>
      <w:r>
        <w:rPr>
          <w:rFonts w:ascii="Times New Roman" w:hAnsi="Times New Roman" w:cs="Times New Roman"/>
          <w:bCs/>
          <w:sz w:val="24"/>
          <w:szCs w:val="24"/>
        </w:rPr>
        <w:t>; с</w:t>
      </w:r>
      <w:r w:rsidRPr="009B4927">
        <w:rPr>
          <w:rFonts w:ascii="Times New Roman" w:hAnsi="Times New Roman" w:cs="Times New Roman"/>
          <w:bCs/>
          <w:sz w:val="24"/>
          <w:szCs w:val="24"/>
        </w:rPr>
        <w:t>терильные ватные турунды, стерильные марлевые салфетки</w:t>
      </w:r>
      <w:r>
        <w:rPr>
          <w:rFonts w:ascii="Times New Roman" w:hAnsi="Times New Roman" w:cs="Times New Roman"/>
          <w:bCs/>
          <w:sz w:val="24"/>
          <w:szCs w:val="24"/>
        </w:rPr>
        <w:t>; с</w:t>
      </w:r>
      <w:r w:rsidRPr="009B4927">
        <w:rPr>
          <w:rFonts w:ascii="Times New Roman" w:hAnsi="Times New Roman" w:cs="Times New Roman"/>
          <w:bCs/>
          <w:sz w:val="24"/>
          <w:szCs w:val="24"/>
        </w:rPr>
        <w:t>терильные перчатки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9B4927">
        <w:rPr>
          <w:rFonts w:ascii="Times New Roman" w:hAnsi="Times New Roman" w:cs="Times New Roman"/>
          <w:bCs/>
          <w:sz w:val="24"/>
          <w:szCs w:val="24"/>
        </w:rPr>
        <w:t>3% р-р перекиси водорода</w:t>
      </w:r>
      <w:r>
        <w:rPr>
          <w:rFonts w:ascii="Times New Roman" w:hAnsi="Times New Roman" w:cs="Times New Roman"/>
          <w:bCs/>
          <w:sz w:val="24"/>
          <w:szCs w:val="24"/>
        </w:rPr>
        <w:t>; е</w:t>
      </w:r>
      <w:r w:rsidRPr="009B4927">
        <w:rPr>
          <w:rFonts w:ascii="Times New Roman" w:hAnsi="Times New Roman" w:cs="Times New Roman"/>
          <w:bCs/>
          <w:sz w:val="24"/>
          <w:szCs w:val="24"/>
        </w:rPr>
        <w:t>мкость для использованного материала</w:t>
      </w:r>
      <w:r>
        <w:rPr>
          <w:rFonts w:ascii="Times New Roman" w:hAnsi="Times New Roman" w:cs="Times New Roman"/>
          <w:bCs/>
          <w:sz w:val="24"/>
          <w:szCs w:val="24"/>
        </w:rPr>
        <w:t>: е</w:t>
      </w:r>
      <w:r w:rsidRPr="009B4927">
        <w:rPr>
          <w:rFonts w:ascii="Times New Roman" w:hAnsi="Times New Roman" w:cs="Times New Roman"/>
          <w:bCs/>
          <w:sz w:val="24"/>
          <w:szCs w:val="24"/>
        </w:rPr>
        <w:t>мкость с дезинфицирующим раствором.</w:t>
      </w:r>
    </w:p>
    <w:p w14:paraId="714788FA" w14:textId="77777777" w:rsidR="009B4927" w:rsidRDefault="009B4927" w:rsidP="009B4927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2FBB4" w14:textId="6D58587C" w:rsidR="009B4927" w:rsidRPr="009B4927" w:rsidRDefault="009B4927" w:rsidP="009B4927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/>
          <w:bCs/>
          <w:sz w:val="24"/>
          <w:szCs w:val="24"/>
        </w:rPr>
        <w:t>Подготовка пациента:</w:t>
      </w:r>
    </w:p>
    <w:p w14:paraId="04DEF33F" w14:textId="2F62E02C" w:rsidR="009B4927" w:rsidRPr="009B4927" w:rsidRDefault="009B4927" w:rsidP="009B4927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>Объяснить пациенту ход и цель манипуляции, получить согласие на проведение процедуры.</w:t>
      </w:r>
    </w:p>
    <w:p w14:paraId="78267CF8" w14:textId="28A27637" w:rsidR="009B4927" w:rsidRPr="009B4927" w:rsidRDefault="009B4927" w:rsidP="009B4927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>Создать пациенту удобное положение лежа или полусидя.</w:t>
      </w:r>
    </w:p>
    <w:p w14:paraId="70A547BE" w14:textId="77777777" w:rsidR="009B4927" w:rsidRDefault="009B4927" w:rsidP="009B4927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52210" w14:textId="7B9DD29A" w:rsidR="009B4927" w:rsidRPr="009B4927" w:rsidRDefault="009B4927" w:rsidP="009B4927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/>
          <w:bCs/>
          <w:sz w:val="24"/>
          <w:szCs w:val="24"/>
        </w:rPr>
        <w:t>Техника выполнения:</w:t>
      </w:r>
    </w:p>
    <w:p w14:paraId="2F48B647" w14:textId="29456514" w:rsidR="009B4927" w:rsidRPr="009B4927" w:rsidRDefault="009B4927" w:rsidP="009B4927">
      <w:pPr>
        <w:pStyle w:val="a3"/>
        <w:numPr>
          <w:ilvl w:val="0"/>
          <w:numId w:val="35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>Провести гигиеническую обработку рук, надеть перчатки.</w:t>
      </w:r>
    </w:p>
    <w:p w14:paraId="4D9A203D" w14:textId="77777777" w:rsidR="001B48CC" w:rsidRDefault="009B4927" w:rsidP="009B4927">
      <w:pPr>
        <w:pStyle w:val="a3"/>
        <w:numPr>
          <w:ilvl w:val="0"/>
          <w:numId w:val="35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 xml:space="preserve">Налить кипяченую воду в лоток, смочить марлевую салфетку в ней и протереть ушную </w:t>
      </w:r>
    </w:p>
    <w:p w14:paraId="13857C04" w14:textId="604EE453" w:rsidR="009B4927" w:rsidRPr="009B4927" w:rsidRDefault="009B4927" w:rsidP="001B48CC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>раковину. Высушить ушную раковину сухой салфеткой.</w:t>
      </w:r>
    </w:p>
    <w:p w14:paraId="4EBD0806" w14:textId="77777777" w:rsidR="001B48CC" w:rsidRDefault="009B4927" w:rsidP="009B4927">
      <w:pPr>
        <w:pStyle w:val="a3"/>
        <w:numPr>
          <w:ilvl w:val="0"/>
          <w:numId w:val="35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 xml:space="preserve">Налить в стерильную мензурку 3% раствор перекиси водорода. Взять стерильную </w:t>
      </w:r>
    </w:p>
    <w:p w14:paraId="02F35E1A" w14:textId="2CD3A711" w:rsidR="009B4927" w:rsidRPr="009B4927" w:rsidRDefault="009B4927" w:rsidP="001B48CC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>турунду (с помощью пинцета), смочить ее в 3% р-ре перекиси водорода, слегка отжать от раствора.</w:t>
      </w:r>
    </w:p>
    <w:p w14:paraId="52D13A22" w14:textId="77777777" w:rsidR="001B48CC" w:rsidRDefault="009B4927" w:rsidP="009B4927">
      <w:pPr>
        <w:pStyle w:val="a3"/>
        <w:numPr>
          <w:ilvl w:val="0"/>
          <w:numId w:val="35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 xml:space="preserve">Попросить пациента наклонить голову к плечу, противоположному обрабатываемого </w:t>
      </w:r>
    </w:p>
    <w:p w14:paraId="4D6DCB35" w14:textId="44E9A7A5" w:rsidR="009B4927" w:rsidRPr="009B4927" w:rsidRDefault="009B4927" w:rsidP="001B48CC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>уха.</w:t>
      </w:r>
    </w:p>
    <w:p w14:paraId="61A2DAAF" w14:textId="77777777" w:rsidR="001B48CC" w:rsidRDefault="009B4927" w:rsidP="009B4927">
      <w:pPr>
        <w:pStyle w:val="a3"/>
        <w:numPr>
          <w:ilvl w:val="0"/>
          <w:numId w:val="35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 xml:space="preserve">Одной рукой слегка оттянуть обрабатываемую ушную раковину кверху и кзади, а </w:t>
      </w:r>
    </w:p>
    <w:p w14:paraId="6B81B7E7" w14:textId="3FB01859" w:rsidR="009B4927" w:rsidRDefault="009B4927" w:rsidP="001B48CC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>другой рукой вращательными движениями ввести турунду в наружный слуховой проход и оставить там на 2-3 минуты.</w:t>
      </w:r>
    </w:p>
    <w:p w14:paraId="1DB6EC0B" w14:textId="77777777" w:rsidR="009B4927" w:rsidRDefault="009B4927" w:rsidP="009B4927">
      <w:pPr>
        <w:pStyle w:val="a3"/>
        <w:numPr>
          <w:ilvl w:val="0"/>
          <w:numId w:val="35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>Извлечь турунду из слухового прохода.</w:t>
      </w:r>
    </w:p>
    <w:p w14:paraId="107BFB0B" w14:textId="77777777" w:rsidR="009B4927" w:rsidRDefault="009B4927" w:rsidP="009B4927">
      <w:pPr>
        <w:pStyle w:val="a3"/>
        <w:numPr>
          <w:ilvl w:val="0"/>
          <w:numId w:val="35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>Обработать другой слуховой проход тем же способом.</w:t>
      </w:r>
    </w:p>
    <w:p w14:paraId="6FB91651" w14:textId="0CA42715" w:rsidR="009B4927" w:rsidRPr="009B4927" w:rsidRDefault="009B4927" w:rsidP="009B4927">
      <w:pPr>
        <w:pStyle w:val="a3"/>
        <w:numPr>
          <w:ilvl w:val="0"/>
          <w:numId w:val="35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>Уточнить самочувствие пациента. При необходимости процедуру повторить.</w:t>
      </w:r>
    </w:p>
    <w:p w14:paraId="4E18A84D" w14:textId="77777777" w:rsidR="009B4927" w:rsidRDefault="009B4927" w:rsidP="009B4927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A1065" w14:textId="7F5A8120" w:rsidR="009B4927" w:rsidRPr="009B4927" w:rsidRDefault="009B4927" w:rsidP="009B4927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/>
          <w:bCs/>
          <w:sz w:val="24"/>
          <w:szCs w:val="24"/>
        </w:rPr>
        <w:t>Последующий уход:</w:t>
      </w:r>
    </w:p>
    <w:p w14:paraId="7373CCFA" w14:textId="7214BA17" w:rsidR="009B4927" w:rsidRPr="009B4927" w:rsidRDefault="009B4927" w:rsidP="009B4927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>Весь использованный инструментарий подвергнуть дезинфекции.</w:t>
      </w:r>
    </w:p>
    <w:p w14:paraId="3C8B8E4D" w14:textId="047D8C46" w:rsidR="009B4927" w:rsidRPr="009B4927" w:rsidRDefault="009B4927" w:rsidP="009B4927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>Снять перчатки, продезинфицировать.</w:t>
      </w:r>
    </w:p>
    <w:p w14:paraId="50DF0700" w14:textId="31EE088A" w:rsidR="009B4927" w:rsidRPr="009B4927" w:rsidRDefault="009B4927" w:rsidP="009B4927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>Вымыть руки, высушить.</w:t>
      </w:r>
    </w:p>
    <w:p w14:paraId="55E64FC5" w14:textId="77777777" w:rsidR="009B4927" w:rsidRDefault="009B4927" w:rsidP="009B4927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C5B7A" w14:textId="13CA608A" w:rsidR="009B4927" w:rsidRPr="009B4927" w:rsidRDefault="009B4927" w:rsidP="009B4927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/>
          <w:bCs/>
          <w:sz w:val="24"/>
          <w:szCs w:val="24"/>
        </w:rPr>
        <w:t>Возможные осложнения: </w:t>
      </w:r>
      <w:r w:rsidRPr="009B4927">
        <w:rPr>
          <w:rFonts w:ascii="Times New Roman" w:hAnsi="Times New Roman" w:cs="Times New Roman"/>
          <w:bCs/>
          <w:sz w:val="24"/>
          <w:szCs w:val="24"/>
        </w:rPr>
        <w:t>нет.</w:t>
      </w:r>
    </w:p>
    <w:p w14:paraId="35EE0DF2" w14:textId="77777777" w:rsidR="009B4927" w:rsidRPr="009B4927" w:rsidRDefault="009B4927" w:rsidP="009B4927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3F5460B" w14:textId="2952E1A4" w:rsidR="001B310E" w:rsidRPr="009B4927" w:rsidRDefault="001B310E" w:rsidP="009B4927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927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9B4927" w:rsidRPr="009B4927">
        <w:rPr>
          <w:rFonts w:ascii="Times New Roman" w:hAnsi="Times New Roman" w:cs="Times New Roman"/>
          <w:b/>
          <w:bCs/>
          <w:sz w:val="28"/>
          <w:szCs w:val="28"/>
        </w:rPr>
        <w:t>акапывание капель в уши детям</w:t>
      </w:r>
    </w:p>
    <w:p w14:paraId="738CBB2E" w14:textId="77777777" w:rsidR="001B310E" w:rsidRPr="009B4927" w:rsidRDefault="001B310E" w:rsidP="009B4927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9B4927">
        <w:rPr>
          <w:rFonts w:ascii="Times New Roman" w:hAnsi="Times New Roman" w:cs="Times New Roman"/>
          <w:bCs/>
          <w:sz w:val="24"/>
          <w:szCs w:val="24"/>
        </w:rPr>
        <w:t> лечебная.</w:t>
      </w:r>
    </w:p>
    <w:p w14:paraId="69C69669" w14:textId="77777777" w:rsidR="009B4927" w:rsidRDefault="009B4927" w:rsidP="009B4927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5D3D6" w14:textId="0632E6A2" w:rsidR="001B310E" w:rsidRPr="009B4927" w:rsidRDefault="001B310E" w:rsidP="009B4927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/>
          <w:bCs/>
          <w:sz w:val="24"/>
          <w:szCs w:val="24"/>
        </w:rPr>
        <w:t>Показания:</w:t>
      </w:r>
      <w:r w:rsidRPr="009B4927">
        <w:rPr>
          <w:rFonts w:ascii="Times New Roman" w:hAnsi="Times New Roman" w:cs="Times New Roman"/>
          <w:bCs/>
          <w:sz w:val="24"/>
          <w:szCs w:val="24"/>
        </w:rPr>
        <w:t> по назначению врача.</w:t>
      </w:r>
    </w:p>
    <w:p w14:paraId="0BA10788" w14:textId="4BBD5E45" w:rsidR="001B310E" w:rsidRPr="009B4927" w:rsidRDefault="001B310E" w:rsidP="009B4927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/>
          <w:bCs/>
          <w:sz w:val="24"/>
          <w:szCs w:val="24"/>
        </w:rPr>
        <w:t>Противопоказания:</w:t>
      </w:r>
      <w:r w:rsidR="009B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927">
        <w:rPr>
          <w:rFonts w:ascii="Times New Roman" w:hAnsi="Times New Roman" w:cs="Times New Roman"/>
          <w:bCs/>
          <w:sz w:val="24"/>
          <w:szCs w:val="24"/>
        </w:rPr>
        <w:t>индивидуальная непереносимость лекарственного средства, отказ пациента.</w:t>
      </w:r>
    </w:p>
    <w:p w14:paraId="4EE1A7A6" w14:textId="77777777" w:rsidR="009B4927" w:rsidRDefault="009B4927" w:rsidP="009B4927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71F58" w14:textId="28DA127D" w:rsidR="001B310E" w:rsidRPr="009B4927" w:rsidRDefault="001B310E" w:rsidP="009B4927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/>
          <w:bCs/>
          <w:sz w:val="24"/>
          <w:szCs w:val="24"/>
        </w:rPr>
        <w:t>Подготовить:</w:t>
      </w:r>
      <w:r w:rsidR="009B4927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9B4927">
        <w:rPr>
          <w:rFonts w:ascii="Times New Roman" w:hAnsi="Times New Roman" w:cs="Times New Roman"/>
          <w:bCs/>
          <w:sz w:val="24"/>
          <w:szCs w:val="24"/>
        </w:rPr>
        <w:t>терильные капли</w:t>
      </w:r>
      <w:r w:rsidR="009B4927">
        <w:rPr>
          <w:rFonts w:ascii="Times New Roman" w:hAnsi="Times New Roman" w:cs="Times New Roman"/>
          <w:bCs/>
          <w:sz w:val="24"/>
          <w:szCs w:val="24"/>
        </w:rPr>
        <w:t>; с</w:t>
      </w:r>
      <w:r w:rsidR="009B4927" w:rsidRPr="009B4927">
        <w:rPr>
          <w:rFonts w:ascii="Times New Roman" w:hAnsi="Times New Roman" w:cs="Times New Roman"/>
          <w:bCs/>
          <w:sz w:val="24"/>
          <w:szCs w:val="24"/>
        </w:rPr>
        <w:t>ервильный</w:t>
      </w:r>
      <w:r w:rsidRPr="009B4927">
        <w:rPr>
          <w:rFonts w:ascii="Times New Roman" w:hAnsi="Times New Roman" w:cs="Times New Roman"/>
          <w:bCs/>
          <w:sz w:val="24"/>
          <w:szCs w:val="24"/>
        </w:rPr>
        <w:t xml:space="preserve"> лоток, мензурку</w:t>
      </w:r>
      <w:r w:rsidR="009B4927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9B4927">
        <w:rPr>
          <w:rFonts w:ascii="Times New Roman" w:hAnsi="Times New Roman" w:cs="Times New Roman"/>
          <w:bCs/>
          <w:sz w:val="24"/>
          <w:szCs w:val="24"/>
        </w:rPr>
        <w:t>стерильные пипетки.</w:t>
      </w:r>
      <w:r w:rsidR="009B4927">
        <w:rPr>
          <w:rFonts w:ascii="Times New Roman" w:hAnsi="Times New Roman" w:cs="Times New Roman"/>
          <w:bCs/>
          <w:sz w:val="24"/>
          <w:szCs w:val="24"/>
        </w:rPr>
        <w:t>; с</w:t>
      </w:r>
      <w:r w:rsidRPr="009B4927">
        <w:rPr>
          <w:rFonts w:ascii="Times New Roman" w:hAnsi="Times New Roman" w:cs="Times New Roman"/>
          <w:bCs/>
          <w:sz w:val="24"/>
          <w:szCs w:val="24"/>
        </w:rPr>
        <w:t>терильные ватные шарики</w:t>
      </w:r>
      <w:r w:rsidR="009B4927">
        <w:rPr>
          <w:rFonts w:ascii="Times New Roman" w:hAnsi="Times New Roman" w:cs="Times New Roman"/>
          <w:bCs/>
          <w:sz w:val="24"/>
          <w:szCs w:val="24"/>
        </w:rPr>
        <w:t>; с</w:t>
      </w:r>
      <w:r w:rsidRPr="009B4927">
        <w:rPr>
          <w:rFonts w:ascii="Times New Roman" w:hAnsi="Times New Roman" w:cs="Times New Roman"/>
          <w:bCs/>
          <w:sz w:val="24"/>
          <w:szCs w:val="24"/>
        </w:rPr>
        <w:t>терильные перчатки</w:t>
      </w:r>
      <w:r w:rsidR="009B4927">
        <w:rPr>
          <w:rFonts w:ascii="Times New Roman" w:hAnsi="Times New Roman" w:cs="Times New Roman"/>
          <w:bCs/>
          <w:sz w:val="24"/>
          <w:szCs w:val="24"/>
        </w:rPr>
        <w:t>; е</w:t>
      </w:r>
      <w:r w:rsidRPr="009B4927">
        <w:rPr>
          <w:rFonts w:ascii="Times New Roman" w:hAnsi="Times New Roman" w:cs="Times New Roman"/>
          <w:bCs/>
          <w:sz w:val="24"/>
          <w:szCs w:val="24"/>
        </w:rPr>
        <w:t>мкость для использованного материала</w:t>
      </w:r>
      <w:r w:rsidR="009B4927">
        <w:rPr>
          <w:rFonts w:ascii="Times New Roman" w:hAnsi="Times New Roman" w:cs="Times New Roman"/>
          <w:bCs/>
          <w:sz w:val="24"/>
          <w:szCs w:val="24"/>
        </w:rPr>
        <w:t>; е</w:t>
      </w:r>
      <w:r w:rsidRPr="009B4927">
        <w:rPr>
          <w:rFonts w:ascii="Times New Roman" w:hAnsi="Times New Roman" w:cs="Times New Roman"/>
          <w:bCs/>
          <w:sz w:val="24"/>
          <w:szCs w:val="24"/>
        </w:rPr>
        <w:t>мкость с дезинфицирующим раствором</w:t>
      </w:r>
      <w:r w:rsidR="009B4927">
        <w:rPr>
          <w:rFonts w:ascii="Times New Roman" w:hAnsi="Times New Roman" w:cs="Times New Roman"/>
          <w:bCs/>
          <w:sz w:val="24"/>
          <w:szCs w:val="24"/>
        </w:rPr>
        <w:t>; к</w:t>
      </w:r>
      <w:r w:rsidRPr="009B4927">
        <w:rPr>
          <w:rFonts w:ascii="Times New Roman" w:hAnsi="Times New Roman" w:cs="Times New Roman"/>
          <w:bCs/>
          <w:sz w:val="24"/>
          <w:szCs w:val="24"/>
        </w:rPr>
        <w:t>ипяченая вода – 38 </w:t>
      </w:r>
      <w:r w:rsidRPr="009B4927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9B4927">
        <w:rPr>
          <w:rFonts w:ascii="Times New Roman" w:hAnsi="Times New Roman" w:cs="Times New Roman"/>
          <w:bCs/>
          <w:sz w:val="24"/>
          <w:szCs w:val="24"/>
        </w:rPr>
        <w:t>С -39 </w:t>
      </w:r>
      <w:r w:rsidRPr="009B4927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9B4927">
        <w:rPr>
          <w:rFonts w:ascii="Times New Roman" w:hAnsi="Times New Roman" w:cs="Times New Roman"/>
          <w:bCs/>
          <w:sz w:val="24"/>
          <w:szCs w:val="24"/>
        </w:rPr>
        <w:t>С.</w:t>
      </w:r>
    </w:p>
    <w:p w14:paraId="215E8368" w14:textId="77777777" w:rsidR="009B4927" w:rsidRDefault="009B4927" w:rsidP="009B4927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A35E1" w14:textId="5103FF1B" w:rsidR="001B310E" w:rsidRPr="009B4927" w:rsidRDefault="001B310E" w:rsidP="009B4927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/>
          <w:bCs/>
          <w:sz w:val="24"/>
          <w:szCs w:val="24"/>
        </w:rPr>
        <w:t>Подготовка пациента:</w:t>
      </w:r>
    </w:p>
    <w:p w14:paraId="2D11DA72" w14:textId="5E8970DD" w:rsidR="001B310E" w:rsidRPr="009B4927" w:rsidRDefault="001B310E" w:rsidP="009B4927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>Объяснить пациенту цель и ход манипуляции, получить согласие на процедуру, уточнить информированность о лекарственном средстве.</w:t>
      </w:r>
    </w:p>
    <w:p w14:paraId="20F61BDC" w14:textId="2019EEFA" w:rsidR="001B310E" w:rsidRPr="009B4927" w:rsidRDefault="001B310E" w:rsidP="009B4927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>Провести гигиеническую обработку ушей при необходимости.</w:t>
      </w:r>
    </w:p>
    <w:p w14:paraId="1C979599" w14:textId="5CA4927E" w:rsidR="001B310E" w:rsidRPr="009B4927" w:rsidRDefault="001B310E" w:rsidP="009B4927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>Создать удобное положение сидя или лежа.</w:t>
      </w:r>
    </w:p>
    <w:p w14:paraId="56F503A1" w14:textId="77777777" w:rsidR="009B4927" w:rsidRDefault="009B4927" w:rsidP="009B4927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2DDC7" w14:textId="3094C923" w:rsidR="001B310E" w:rsidRPr="009B4927" w:rsidRDefault="001B310E" w:rsidP="009B4927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/>
          <w:bCs/>
          <w:sz w:val="24"/>
          <w:szCs w:val="24"/>
        </w:rPr>
        <w:t>Техника выполнения:</w:t>
      </w:r>
    </w:p>
    <w:p w14:paraId="4C131B45" w14:textId="234166A0" w:rsidR="001B310E" w:rsidRPr="009B4927" w:rsidRDefault="001B310E" w:rsidP="009B4927">
      <w:pPr>
        <w:pStyle w:val="a3"/>
        <w:numPr>
          <w:ilvl w:val="0"/>
          <w:numId w:val="36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>Проверить лекарственное средство на пригодность, оценить его внешний вид.</w:t>
      </w:r>
    </w:p>
    <w:p w14:paraId="140A0933" w14:textId="7DE50569" w:rsidR="001B310E" w:rsidRPr="009B4927" w:rsidRDefault="001B310E" w:rsidP="009B4927">
      <w:pPr>
        <w:pStyle w:val="a3"/>
        <w:numPr>
          <w:ilvl w:val="0"/>
          <w:numId w:val="36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>Провести гигиеническую обработку рук, надеть перчатки.</w:t>
      </w:r>
    </w:p>
    <w:p w14:paraId="4F76DF1A" w14:textId="77777777" w:rsidR="001B48CC" w:rsidRDefault="001B310E" w:rsidP="009B4927">
      <w:pPr>
        <w:pStyle w:val="a3"/>
        <w:numPr>
          <w:ilvl w:val="0"/>
          <w:numId w:val="36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 xml:space="preserve">Налить в мензурку горячую воду. Набрать в 2 стерильные пипетки лекарственное </w:t>
      </w:r>
    </w:p>
    <w:p w14:paraId="600FA8EA" w14:textId="3FAC48EF" w:rsidR="001B310E" w:rsidRPr="009B4927" w:rsidRDefault="001B310E" w:rsidP="001B48CC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>средство и подогреть лек.</w:t>
      </w:r>
      <w:r w:rsidR="009B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927">
        <w:rPr>
          <w:rFonts w:ascii="Times New Roman" w:hAnsi="Times New Roman" w:cs="Times New Roman"/>
          <w:bCs/>
          <w:sz w:val="24"/>
          <w:szCs w:val="24"/>
        </w:rPr>
        <w:t>средство до 36</w:t>
      </w:r>
      <w:r w:rsidRPr="009B4927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9B4927">
        <w:rPr>
          <w:rFonts w:ascii="Times New Roman" w:hAnsi="Times New Roman" w:cs="Times New Roman"/>
          <w:bCs/>
          <w:sz w:val="24"/>
          <w:szCs w:val="24"/>
        </w:rPr>
        <w:t>С -37 </w:t>
      </w:r>
      <w:r w:rsidRPr="009B4927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9B4927">
        <w:rPr>
          <w:rFonts w:ascii="Times New Roman" w:hAnsi="Times New Roman" w:cs="Times New Roman"/>
          <w:bCs/>
          <w:sz w:val="24"/>
          <w:szCs w:val="24"/>
        </w:rPr>
        <w:t>С (поставить пипетки в мензурку резиновым концом вниз).</w:t>
      </w:r>
    </w:p>
    <w:p w14:paraId="74262033" w14:textId="77777777" w:rsidR="001B48CC" w:rsidRDefault="001B310E" w:rsidP="009B4927">
      <w:pPr>
        <w:pStyle w:val="a3"/>
        <w:numPr>
          <w:ilvl w:val="0"/>
          <w:numId w:val="36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>Взять стерильную пипетку с набранным в нее лек.</w:t>
      </w:r>
      <w:r w:rsidR="009B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927">
        <w:rPr>
          <w:rFonts w:ascii="Times New Roman" w:hAnsi="Times New Roman" w:cs="Times New Roman"/>
          <w:bCs/>
          <w:sz w:val="24"/>
          <w:szCs w:val="24"/>
        </w:rPr>
        <w:t xml:space="preserve">средством и одну каплю капнуть </w:t>
      </w:r>
    </w:p>
    <w:p w14:paraId="53D00C79" w14:textId="1E59BFF7" w:rsidR="001B310E" w:rsidRPr="009B4927" w:rsidRDefault="001B310E" w:rsidP="001B48CC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>себе на тыльную сторону кисти (оценка температуры лекарственного средства для профилактики осложнения).</w:t>
      </w:r>
    </w:p>
    <w:p w14:paraId="35A458E4" w14:textId="77777777" w:rsidR="001B48CC" w:rsidRDefault="001B310E" w:rsidP="009B4927">
      <w:pPr>
        <w:pStyle w:val="a3"/>
        <w:numPr>
          <w:ilvl w:val="0"/>
          <w:numId w:val="36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 xml:space="preserve">Попросить пациента наклонить голову к плечу, противоположному от обрабатываемого </w:t>
      </w:r>
    </w:p>
    <w:p w14:paraId="39BB1708" w14:textId="77777777" w:rsidR="001B48CC" w:rsidRDefault="001B310E" w:rsidP="001B48CC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 xml:space="preserve">уха (на здоровую сторону). </w:t>
      </w:r>
    </w:p>
    <w:p w14:paraId="05D91528" w14:textId="0FEE0824" w:rsidR="009B4927" w:rsidRDefault="001B310E" w:rsidP="001B48CC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>Одной рукой слегка оттянуть ушную раковину кверху и кзади, а другой рукой закапать в наружный слуховой проход 2-3 капли лекарственного средства. Ввести в наружное ухо ватный тампон.</w:t>
      </w:r>
    </w:p>
    <w:p w14:paraId="6F7B5446" w14:textId="596F7275" w:rsidR="001B310E" w:rsidRPr="009B4927" w:rsidRDefault="001B310E" w:rsidP="001B48CC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>Попросить пациента сохранять данное положение в течение 10-15 минут.</w:t>
      </w:r>
    </w:p>
    <w:p w14:paraId="695CE4DB" w14:textId="4DE523B5" w:rsidR="001B310E" w:rsidRPr="009B4927" w:rsidRDefault="001B310E" w:rsidP="009B4927">
      <w:pPr>
        <w:pStyle w:val="a3"/>
        <w:numPr>
          <w:ilvl w:val="0"/>
          <w:numId w:val="36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>При необходимости закапать лек.</w:t>
      </w:r>
      <w:r w:rsidR="009B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927">
        <w:rPr>
          <w:rFonts w:ascii="Times New Roman" w:hAnsi="Times New Roman" w:cs="Times New Roman"/>
          <w:bCs/>
          <w:sz w:val="24"/>
          <w:szCs w:val="24"/>
        </w:rPr>
        <w:t>средство в другое ухо.</w:t>
      </w:r>
    </w:p>
    <w:p w14:paraId="2BC4A743" w14:textId="0657CEC1" w:rsidR="001B310E" w:rsidRPr="009B4927" w:rsidRDefault="001B310E" w:rsidP="009B4927">
      <w:pPr>
        <w:pStyle w:val="a3"/>
        <w:numPr>
          <w:ilvl w:val="0"/>
          <w:numId w:val="36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>Уточнить самочувствие пациента</w:t>
      </w:r>
    </w:p>
    <w:p w14:paraId="3D7B6DCE" w14:textId="77777777" w:rsidR="009B4927" w:rsidRDefault="009B4927" w:rsidP="009B4927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178ED" w14:textId="740D4E22" w:rsidR="001B310E" w:rsidRPr="009B4927" w:rsidRDefault="001B310E" w:rsidP="009B4927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/>
          <w:bCs/>
          <w:sz w:val="24"/>
          <w:szCs w:val="24"/>
        </w:rPr>
        <w:t>Последующий уход:</w:t>
      </w:r>
    </w:p>
    <w:p w14:paraId="7A98EFCA" w14:textId="2F91ED55" w:rsidR="001B310E" w:rsidRPr="009B4927" w:rsidRDefault="001B310E" w:rsidP="009B4927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>Весь использованный инструментарий подвергнуть дезинфекции.</w:t>
      </w:r>
    </w:p>
    <w:p w14:paraId="46D76FBA" w14:textId="77777777" w:rsidR="001B48CC" w:rsidRDefault="001B310E" w:rsidP="009B4927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Снять перчатки, продезинфицировать. </w:t>
      </w:r>
    </w:p>
    <w:p w14:paraId="58341477" w14:textId="6DA0A499" w:rsidR="001B310E" w:rsidRPr="009B4927" w:rsidRDefault="001B310E" w:rsidP="009B4927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Cs/>
          <w:sz w:val="24"/>
          <w:szCs w:val="24"/>
        </w:rPr>
        <w:t>Вымыть и высушить руки.</w:t>
      </w:r>
    </w:p>
    <w:p w14:paraId="0810F57A" w14:textId="77777777" w:rsidR="009B4927" w:rsidRDefault="009B4927" w:rsidP="009B4927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BD8AA" w14:textId="005EBF7F" w:rsidR="001B310E" w:rsidRPr="009B4927" w:rsidRDefault="001B310E" w:rsidP="009B4927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/>
          <w:bCs/>
          <w:sz w:val="24"/>
          <w:szCs w:val="24"/>
        </w:rPr>
        <w:t>Возможные осложнения:</w:t>
      </w:r>
      <w:r w:rsidR="009B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927">
        <w:rPr>
          <w:rFonts w:ascii="Times New Roman" w:hAnsi="Times New Roman" w:cs="Times New Roman"/>
          <w:bCs/>
          <w:sz w:val="24"/>
          <w:szCs w:val="24"/>
        </w:rPr>
        <w:t>аллергическая реакция от данного лекарственного средства.</w:t>
      </w:r>
    </w:p>
    <w:p w14:paraId="36BFCEAD" w14:textId="77777777" w:rsidR="009B4927" w:rsidRDefault="009B4927" w:rsidP="009B4927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3AB60" w14:textId="0DA60FFB" w:rsidR="001B310E" w:rsidRPr="009B4927" w:rsidRDefault="001B310E" w:rsidP="009B4927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4927">
        <w:rPr>
          <w:rFonts w:ascii="Times New Roman" w:hAnsi="Times New Roman" w:cs="Times New Roman"/>
          <w:b/>
          <w:bCs/>
          <w:sz w:val="24"/>
          <w:szCs w:val="24"/>
        </w:rPr>
        <w:t>Примечание: </w:t>
      </w:r>
      <w:r w:rsidRPr="009B4927">
        <w:rPr>
          <w:rFonts w:ascii="Times New Roman" w:hAnsi="Times New Roman" w:cs="Times New Roman"/>
          <w:bCs/>
          <w:sz w:val="24"/>
          <w:szCs w:val="24"/>
        </w:rPr>
        <w:t>лекарственные средства, набранные в пипетку, подогреваются на водяной бане или в руке</w:t>
      </w:r>
    </w:p>
    <w:p w14:paraId="19F275DE" w14:textId="77777777" w:rsidR="001B310E" w:rsidRPr="009B4927" w:rsidRDefault="001B310E" w:rsidP="009B4927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90B2F5" w14:textId="77777777" w:rsidR="001B310E" w:rsidRPr="007722A2" w:rsidRDefault="001B310E" w:rsidP="007722A2">
      <w:pPr>
        <w:pStyle w:val="a3"/>
        <w:spacing w:line="276" w:lineRule="auto"/>
        <w:rPr>
          <w:rFonts w:ascii="Times New Roman" w:hAnsi="Times New Roman" w:cs="Times New Roman"/>
          <w:bCs/>
          <w:sz w:val="24"/>
        </w:rPr>
      </w:pPr>
    </w:p>
    <w:p w14:paraId="7647D701" w14:textId="77777777" w:rsidR="007722A2" w:rsidRPr="00B02DFD" w:rsidRDefault="007722A2" w:rsidP="00B02DFD">
      <w:pPr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7722A2" w:rsidRPr="00B02D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EB6E0" w14:textId="77777777" w:rsidR="00C87DB9" w:rsidRDefault="00C87DB9" w:rsidP="00375939">
      <w:pPr>
        <w:spacing w:after="0" w:line="240" w:lineRule="auto"/>
      </w:pPr>
      <w:r>
        <w:separator/>
      </w:r>
    </w:p>
  </w:endnote>
  <w:endnote w:type="continuationSeparator" w:id="0">
    <w:p w14:paraId="60D45C94" w14:textId="77777777" w:rsidR="00C87DB9" w:rsidRDefault="00C87DB9" w:rsidP="0037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7396181"/>
      <w:docPartObj>
        <w:docPartGallery w:val="Page Numbers (Bottom of Page)"/>
        <w:docPartUnique/>
      </w:docPartObj>
    </w:sdtPr>
    <w:sdtEndPr/>
    <w:sdtContent>
      <w:p w14:paraId="567F1FD5" w14:textId="0676C4EE" w:rsidR="00375939" w:rsidRDefault="0037593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D1E9D1" w14:textId="77777777" w:rsidR="00375939" w:rsidRDefault="003759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7D901" w14:textId="77777777" w:rsidR="00C87DB9" w:rsidRDefault="00C87DB9" w:rsidP="00375939">
      <w:pPr>
        <w:spacing w:after="0" w:line="240" w:lineRule="auto"/>
      </w:pPr>
      <w:r>
        <w:separator/>
      </w:r>
    </w:p>
  </w:footnote>
  <w:footnote w:type="continuationSeparator" w:id="0">
    <w:p w14:paraId="4ABFD01D" w14:textId="77777777" w:rsidR="00C87DB9" w:rsidRDefault="00C87DB9" w:rsidP="00375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24D"/>
    <w:multiLevelType w:val="hybridMultilevel"/>
    <w:tmpl w:val="ABE4D552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4CCE"/>
    <w:multiLevelType w:val="hybridMultilevel"/>
    <w:tmpl w:val="9118E532"/>
    <w:lvl w:ilvl="0" w:tplc="8A78B7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F2CB9"/>
    <w:multiLevelType w:val="hybridMultilevel"/>
    <w:tmpl w:val="01A8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F1FAC"/>
    <w:multiLevelType w:val="hybridMultilevel"/>
    <w:tmpl w:val="7E52B63A"/>
    <w:lvl w:ilvl="0" w:tplc="8A78B7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985AE0"/>
    <w:multiLevelType w:val="hybridMultilevel"/>
    <w:tmpl w:val="2DE6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2013A"/>
    <w:multiLevelType w:val="hybridMultilevel"/>
    <w:tmpl w:val="6C0A175A"/>
    <w:lvl w:ilvl="0" w:tplc="260036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17153404"/>
    <w:multiLevelType w:val="hybridMultilevel"/>
    <w:tmpl w:val="BE488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42B15"/>
    <w:multiLevelType w:val="hybridMultilevel"/>
    <w:tmpl w:val="E5BACD08"/>
    <w:lvl w:ilvl="0" w:tplc="8A78B7D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78B7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0E7D60"/>
    <w:multiLevelType w:val="hybridMultilevel"/>
    <w:tmpl w:val="6478A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87380B"/>
    <w:multiLevelType w:val="hybridMultilevel"/>
    <w:tmpl w:val="76728A82"/>
    <w:lvl w:ilvl="0" w:tplc="8A78B7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275D5"/>
    <w:multiLevelType w:val="hybridMultilevel"/>
    <w:tmpl w:val="51E649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FE28C0"/>
    <w:multiLevelType w:val="hybridMultilevel"/>
    <w:tmpl w:val="EE2E11C4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76D5C"/>
    <w:multiLevelType w:val="hybridMultilevel"/>
    <w:tmpl w:val="7280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37733"/>
    <w:multiLevelType w:val="hybridMultilevel"/>
    <w:tmpl w:val="7AEEA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5704B"/>
    <w:multiLevelType w:val="hybridMultilevel"/>
    <w:tmpl w:val="66E24956"/>
    <w:lvl w:ilvl="0" w:tplc="8A78B7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ED04BA"/>
    <w:multiLevelType w:val="multilevel"/>
    <w:tmpl w:val="E4C62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C41A68"/>
    <w:multiLevelType w:val="hybridMultilevel"/>
    <w:tmpl w:val="ABAC8F0C"/>
    <w:lvl w:ilvl="0" w:tplc="5F6A005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E19628D"/>
    <w:multiLevelType w:val="hybridMultilevel"/>
    <w:tmpl w:val="29DAF60C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96933"/>
    <w:multiLevelType w:val="hybridMultilevel"/>
    <w:tmpl w:val="0A0000A6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F237B"/>
    <w:multiLevelType w:val="hybridMultilevel"/>
    <w:tmpl w:val="9C40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23546"/>
    <w:multiLevelType w:val="hybridMultilevel"/>
    <w:tmpl w:val="D9BCB474"/>
    <w:lvl w:ilvl="0" w:tplc="8A78B7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E2559"/>
    <w:multiLevelType w:val="hybridMultilevel"/>
    <w:tmpl w:val="07B02696"/>
    <w:lvl w:ilvl="0" w:tplc="8A78B7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EC295C"/>
    <w:multiLevelType w:val="hybridMultilevel"/>
    <w:tmpl w:val="B074E906"/>
    <w:lvl w:ilvl="0" w:tplc="8A78B7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15E3E"/>
    <w:multiLevelType w:val="hybridMultilevel"/>
    <w:tmpl w:val="FF32C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1861D6"/>
    <w:multiLevelType w:val="hybridMultilevel"/>
    <w:tmpl w:val="37F8B41C"/>
    <w:lvl w:ilvl="0" w:tplc="8A78B7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24555"/>
    <w:multiLevelType w:val="hybridMultilevel"/>
    <w:tmpl w:val="95F4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22AA3"/>
    <w:multiLevelType w:val="hybridMultilevel"/>
    <w:tmpl w:val="0A3E57DC"/>
    <w:lvl w:ilvl="0" w:tplc="2C6A5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E5D63"/>
    <w:multiLevelType w:val="hybridMultilevel"/>
    <w:tmpl w:val="3858E064"/>
    <w:lvl w:ilvl="0" w:tplc="F37C85C2">
      <w:start w:val="3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30E71"/>
    <w:multiLevelType w:val="hybridMultilevel"/>
    <w:tmpl w:val="85A465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CB4C59"/>
    <w:multiLevelType w:val="hybridMultilevel"/>
    <w:tmpl w:val="7EC022AC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059E3"/>
    <w:multiLevelType w:val="multilevel"/>
    <w:tmpl w:val="62BE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474E0A"/>
    <w:multiLevelType w:val="hybridMultilevel"/>
    <w:tmpl w:val="5406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10AB3"/>
    <w:multiLevelType w:val="hybridMultilevel"/>
    <w:tmpl w:val="35125FF8"/>
    <w:lvl w:ilvl="0" w:tplc="8A78B7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D5785"/>
    <w:multiLevelType w:val="hybridMultilevel"/>
    <w:tmpl w:val="1682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B580B"/>
    <w:multiLevelType w:val="hybridMultilevel"/>
    <w:tmpl w:val="D5E8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E210C"/>
    <w:multiLevelType w:val="hybridMultilevel"/>
    <w:tmpl w:val="138C47D8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31"/>
  </w:num>
  <w:num w:numId="4">
    <w:abstractNumId w:val="5"/>
  </w:num>
  <w:num w:numId="5">
    <w:abstractNumId w:val="1"/>
  </w:num>
  <w:num w:numId="6">
    <w:abstractNumId w:val="20"/>
  </w:num>
  <w:num w:numId="7">
    <w:abstractNumId w:val="28"/>
  </w:num>
  <w:num w:numId="8">
    <w:abstractNumId w:val="2"/>
  </w:num>
  <w:num w:numId="9">
    <w:abstractNumId w:val="0"/>
  </w:num>
  <w:num w:numId="10">
    <w:abstractNumId w:val="30"/>
  </w:num>
  <w:num w:numId="11">
    <w:abstractNumId w:val="16"/>
  </w:num>
  <w:num w:numId="12">
    <w:abstractNumId w:val="14"/>
  </w:num>
  <w:num w:numId="13">
    <w:abstractNumId w:val="21"/>
  </w:num>
  <w:num w:numId="14">
    <w:abstractNumId w:val="3"/>
  </w:num>
  <w:num w:numId="15">
    <w:abstractNumId w:val="35"/>
  </w:num>
  <w:num w:numId="16">
    <w:abstractNumId w:val="27"/>
  </w:num>
  <w:num w:numId="17">
    <w:abstractNumId w:val="34"/>
  </w:num>
  <w:num w:numId="18">
    <w:abstractNumId w:val="17"/>
  </w:num>
  <w:num w:numId="19">
    <w:abstractNumId w:val="18"/>
  </w:num>
  <w:num w:numId="20">
    <w:abstractNumId w:val="10"/>
  </w:num>
  <w:num w:numId="21">
    <w:abstractNumId w:val="11"/>
  </w:num>
  <w:num w:numId="22">
    <w:abstractNumId w:val="29"/>
  </w:num>
  <w:num w:numId="23">
    <w:abstractNumId w:val="7"/>
  </w:num>
  <w:num w:numId="24">
    <w:abstractNumId w:val="8"/>
  </w:num>
  <w:num w:numId="25">
    <w:abstractNumId w:val="26"/>
  </w:num>
  <w:num w:numId="26">
    <w:abstractNumId w:val="24"/>
  </w:num>
  <w:num w:numId="27">
    <w:abstractNumId w:val="12"/>
  </w:num>
  <w:num w:numId="28">
    <w:abstractNumId w:val="23"/>
  </w:num>
  <w:num w:numId="29">
    <w:abstractNumId w:val="22"/>
  </w:num>
  <w:num w:numId="30">
    <w:abstractNumId w:val="32"/>
  </w:num>
  <w:num w:numId="31">
    <w:abstractNumId w:val="13"/>
  </w:num>
  <w:num w:numId="32">
    <w:abstractNumId w:val="6"/>
  </w:num>
  <w:num w:numId="33">
    <w:abstractNumId w:val="9"/>
  </w:num>
  <w:num w:numId="34">
    <w:abstractNumId w:val="19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2A"/>
    <w:rsid w:val="00164A7B"/>
    <w:rsid w:val="001B310E"/>
    <w:rsid w:val="001B48CC"/>
    <w:rsid w:val="0024109D"/>
    <w:rsid w:val="00294BE6"/>
    <w:rsid w:val="00375939"/>
    <w:rsid w:val="006E5ECE"/>
    <w:rsid w:val="007722A2"/>
    <w:rsid w:val="007A283D"/>
    <w:rsid w:val="007A3795"/>
    <w:rsid w:val="00806DCE"/>
    <w:rsid w:val="008A3EEB"/>
    <w:rsid w:val="008E31E8"/>
    <w:rsid w:val="009017C4"/>
    <w:rsid w:val="009B4927"/>
    <w:rsid w:val="009C0614"/>
    <w:rsid w:val="00B02DFD"/>
    <w:rsid w:val="00C72289"/>
    <w:rsid w:val="00C87DB9"/>
    <w:rsid w:val="00CC415F"/>
    <w:rsid w:val="00DD2CE6"/>
    <w:rsid w:val="00E1705A"/>
    <w:rsid w:val="00E2762A"/>
    <w:rsid w:val="00F92FE2"/>
    <w:rsid w:val="00FB2CFF"/>
    <w:rsid w:val="00FC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EFE3"/>
  <w15:chartTrackingRefBased/>
  <w15:docId w15:val="{77FC50AF-0D6B-4FF2-BD74-6073500A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D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06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939"/>
  </w:style>
  <w:style w:type="paragraph" w:styleId="a7">
    <w:name w:val="footer"/>
    <w:basedOn w:val="a"/>
    <w:link w:val="a8"/>
    <w:uiPriority w:val="99"/>
    <w:unhideWhenUsed/>
    <w:rsid w:val="00375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Гражданин</dc:creator>
  <cp:keywords/>
  <dc:description/>
  <cp:lastModifiedBy>Гражданин</cp:lastModifiedBy>
  <cp:revision>10</cp:revision>
  <dcterms:created xsi:type="dcterms:W3CDTF">2020-09-26T16:01:00Z</dcterms:created>
  <dcterms:modified xsi:type="dcterms:W3CDTF">2020-09-27T11:02:00Z</dcterms:modified>
</cp:coreProperties>
</file>