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31" w:rsidRPr="00982931" w:rsidRDefault="00982931" w:rsidP="00982931">
      <w:pPr>
        <w:pStyle w:val="a6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 xml:space="preserve">Государственное бюджетное профессиональное образовательное учреждение «Новороссийский медицинский колледж» </w:t>
      </w:r>
    </w:p>
    <w:p w:rsidR="00982931" w:rsidRPr="00982931" w:rsidRDefault="00982931" w:rsidP="00982931">
      <w:pPr>
        <w:pStyle w:val="a6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>министерства здравоохранения Краснодарского края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931" w:rsidRPr="00982931" w:rsidRDefault="00982931" w:rsidP="00982931">
      <w:pPr>
        <w:pStyle w:val="a6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2931" w:rsidRPr="00982931" w:rsidRDefault="00982931" w:rsidP="00982931">
      <w:pPr>
        <w:pStyle w:val="a6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2931" w:rsidRPr="00982931" w:rsidRDefault="00982931" w:rsidP="00982931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931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</w:t>
      </w:r>
    </w:p>
    <w:p w:rsidR="00982931" w:rsidRPr="00982931" w:rsidRDefault="00982931" w:rsidP="00982931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931">
        <w:rPr>
          <w:rFonts w:ascii="Times New Roman" w:hAnsi="Times New Roman" w:cs="Times New Roman"/>
          <w:b/>
          <w:bCs/>
          <w:sz w:val="28"/>
          <w:szCs w:val="28"/>
        </w:rPr>
        <w:t>теоретического занятия №</w:t>
      </w:r>
      <w:r w:rsidRPr="0098293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82931" w:rsidRPr="00982931" w:rsidRDefault="00982931" w:rsidP="00982931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931">
        <w:rPr>
          <w:rFonts w:ascii="Times New Roman" w:hAnsi="Times New Roman" w:cs="Times New Roman"/>
          <w:b/>
          <w:bCs/>
          <w:sz w:val="28"/>
          <w:szCs w:val="28"/>
        </w:rPr>
        <w:t>для преподавателя</w:t>
      </w:r>
    </w:p>
    <w:p w:rsidR="00982931" w:rsidRPr="00982931" w:rsidRDefault="00982931" w:rsidP="00982931">
      <w:pPr>
        <w:pStyle w:val="a6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2931" w:rsidRPr="00982931" w:rsidRDefault="00982931" w:rsidP="00982931">
      <w:pPr>
        <w:pStyle w:val="a6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2931" w:rsidRPr="00982931" w:rsidRDefault="00982931" w:rsidP="00982931">
      <w:pPr>
        <w:pStyle w:val="a6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2931" w:rsidRPr="00982931" w:rsidRDefault="00982931" w:rsidP="00982931">
      <w:pPr>
        <w:pStyle w:val="a6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>ОП.05. Гигиена и экология человека</w:t>
      </w:r>
    </w:p>
    <w:p w:rsidR="00982931" w:rsidRPr="00982931" w:rsidRDefault="00982931" w:rsidP="00982931">
      <w:pPr>
        <w:pStyle w:val="a6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82931">
        <w:rPr>
          <w:rStyle w:val="a5"/>
          <w:rFonts w:ascii="Times New Roman" w:hAnsi="Times New Roman" w:cs="Times New Roman"/>
          <w:color w:val="333333"/>
          <w:sz w:val="28"/>
          <w:szCs w:val="28"/>
        </w:rPr>
        <w:t>«Атмосферный воздух, его физические и химические свойства»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931" w:rsidRPr="00982931" w:rsidRDefault="00982931" w:rsidP="00982931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931">
        <w:rPr>
          <w:rFonts w:ascii="Times New Roman" w:hAnsi="Times New Roman" w:cs="Times New Roman"/>
          <w:sz w:val="28"/>
          <w:szCs w:val="28"/>
        </w:rPr>
        <w:t>Для специальности 34.02.01 Сестринское дело</w:t>
      </w:r>
    </w:p>
    <w:p w:rsidR="00982931" w:rsidRPr="00982931" w:rsidRDefault="00982931" w:rsidP="00982931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931">
        <w:rPr>
          <w:rFonts w:ascii="Times New Roman" w:hAnsi="Times New Roman" w:cs="Times New Roman"/>
          <w:sz w:val="28"/>
          <w:szCs w:val="28"/>
        </w:rPr>
        <w:t>базовой подготовки очная форма обучения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931" w:rsidRPr="00982931" w:rsidRDefault="00982931" w:rsidP="00982931">
      <w:pPr>
        <w:pStyle w:val="a6"/>
        <w:tabs>
          <w:tab w:val="left" w:pos="5954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>Составил:</w:t>
      </w:r>
    </w:p>
    <w:p w:rsidR="00982931" w:rsidRPr="00982931" w:rsidRDefault="00982931" w:rsidP="00982931">
      <w:pPr>
        <w:pStyle w:val="a6"/>
        <w:tabs>
          <w:tab w:val="left" w:pos="5954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Pr="00982931">
        <w:rPr>
          <w:rFonts w:ascii="Times New Roman" w:hAnsi="Times New Roman" w:cs="Times New Roman"/>
          <w:bCs/>
          <w:sz w:val="28"/>
          <w:szCs w:val="28"/>
        </w:rPr>
        <w:t>Кузнецова А.С.</w:t>
      </w:r>
    </w:p>
    <w:p w:rsidR="00982931" w:rsidRPr="00982931" w:rsidRDefault="00982931" w:rsidP="00982931">
      <w:pPr>
        <w:pStyle w:val="a6"/>
        <w:tabs>
          <w:tab w:val="left" w:pos="5954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>Рассмотрено и утверждено</w:t>
      </w:r>
    </w:p>
    <w:p w:rsidR="00982931" w:rsidRPr="00982931" w:rsidRDefault="00982931" w:rsidP="00982931">
      <w:pPr>
        <w:pStyle w:val="a6"/>
        <w:tabs>
          <w:tab w:val="left" w:pos="5954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>на заседании ЦК №</w:t>
      </w:r>
    </w:p>
    <w:p w:rsidR="00982931" w:rsidRPr="00982931" w:rsidRDefault="00982931" w:rsidP="00982931">
      <w:pPr>
        <w:pStyle w:val="a6"/>
        <w:tabs>
          <w:tab w:val="left" w:pos="5954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 xml:space="preserve">Протокол №   </w:t>
      </w:r>
      <w:r w:rsidRPr="0098293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82931">
        <w:rPr>
          <w:rFonts w:ascii="Times New Roman" w:hAnsi="Times New Roman" w:cs="Times New Roman"/>
          <w:bCs/>
          <w:sz w:val="28"/>
          <w:szCs w:val="28"/>
        </w:rPr>
        <w:t xml:space="preserve">от    </w:t>
      </w:r>
      <w:r w:rsidRPr="0098293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8293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Pr="0098293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982931">
        <w:rPr>
          <w:rFonts w:ascii="Times New Roman" w:hAnsi="Times New Roman" w:cs="Times New Roman"/>
          <w:bCs/>
          <w:sz w:val="28"/>
          <w:szCs w:val="28"/>
        </w:rPr>
        <w:t>.</w:t>
      </w:r>
    </w:p>
    <w:p w:rsidR="00982931" w:rsidRPr="00982931" w:rsidRDefault="00982931" w:rsidP="00982931">
      <w:pPr>
        <w:pStyle w:val="a6"/>
        <w:tabs>
          <w:tab w:val="left" w:pos="5954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2931" w:rsidRPr="00982931" w:rsidRDefault="00982931" w:rsidP="00982931">
      <w:pPr>
        <w:pStyle w:val="a6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829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 w:rsidRPr="009829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2931">
        <w:rPr>
          <w:rStyle w:val="a5"/>
          <w:rFonts w:ascii="Times New Roman" w:hAnsi="Times New Roman" w:cs="Times New Roman"/>
          <w:color w:val="333333"/>
          <w:sz w:val="28"/>
          <w:szCs w:val="28"/>
        </w:rPr>
        <w:t>«Атмосферный воздух, его физические и химические свойства»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>Форма организации учебного занятия: лекция.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 xml:space="preserve">Вид лекции: </w:t>
      </w:r>
      <w:proofErr w:type="gramStart"/>
      <w:r w:rsidRPr="00982931">
        <w:rPr>
          <w:rFonts w:ascii="Times New Roman" w:hAnsi="Times New Roman" w:cs="Times New Roman"/>
          <w:bCs/>
          <w:sz w:val="28"/>
          <w:szCs w:val="28"/>
        </w:rPr>
        <w:t>тематическая</w:t>
      </w:r>
      <w:proofErr w:type="gramEnd"/>
      <w:r w:rsidRPr="00982931">
        <w:rPr>
          <w:rFonts w:ascii="Times New Roman" w:hAnsi="Times New Roman" w:cs="Times New Roman"/>
          <w:bCs/>
          <w:sz w:val="28"/>
          <w:szCs w:val="28"/>
        </w:rPr>
        <w:t>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>Тип лекции: ориентирующая, объясняющая.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>Продолжительность: 2 по 45</w:t>
      </w:r>
      <w:r w:rsidRPr="00982931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931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829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82931">
        <w:rPr>
          <w:rFonts w:ascii="Times New Roman" w:hAnsi="Times New Roman" w:cs="Times New Roman"/>
          <w:b/>
          <w:bCs/>
          <w:sz w:val="28"/>
          <w:szCs w:val="28"/>
        </w:rPr>
        <w:t>Обучающая</w:t>
      </w:r>
      <w:proofErr w:type="gramEnd"/>
      <w:r w:rsidRPr="0098293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2931">
        <w:rPr>
          <w:rFonts w:ascii="Times New Roman" w:hAnsi="Times New Roman" w:cs="Times New Roman"/>
          <w:bCs/>
          <w:sz w:val="28"/>
          <w:szCs w:val="28"/>
        </w:rPr>
        <w:t xml:space="preserve"> студенты должны знать </w:t>
      </w:r>
      <w:r w:rsidRPr="00982931">
        <w:rPr>
          <w:rFonts w:ascii="Times New Roman" w:hAnsi="Times New Roman" w:cs="Times New Roman"/>
          <w:bCs/>
          <w:sz w:val="28"/>
          <w:szCs w:val="28"/>
        </w:rPr>
        <w:t>физический и химический состав атмосферного воздуха, его влияние на организм человека.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829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82931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proofErr w:type="gramEnd"/>
      <w:r w:rsidRPr="0098293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2931">
        <w:rPr>
          <w:rFonts w:ascii="Times New Roman" w:hAnsi="Times New Roman" w:cs="Times New Roman"/>
          <w:bCs/>
          <w:sz w:val="28"/>
          <w:szCs w:val="28"/>
        </w:rPr>
        <w:t xml:space="preserve"> развивать у студентов побуждения к самовоспитанию, развивать познавательный интерес умение логически мыслить, быстро ориентироваться в изменяющихся условиях, уметь правильно обобщать, сравнивать данные и делать выводы. 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982931">
        <w:rPr>
          <w:rFonts w:ascii="Times New Roman" w:hAnsi="Times New Roman" w:cs="Times New Roman"/>
          <w:b/>
          <w:bCs/>
          <w:sz w:val="28"/>
          <w:szCs w:val="28"/>
        </w:rPr>
        <w:t>Воспитывающая</w:t>
      </w:r>
      <w:proofErr w:type="gramEnd"/>
      <w:r w:rsidRPr="0098293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2931">
        <w:rPr>
          <w:rFonts w:ascii="Times New Roman" w:hAnsi="Times New Roman" w:cs="Times New Roman"/>
          <w:bCs/>
          <w:sz w:val="28"/>
          <w:szCs w:val="28"/>
        </w:rPr>
        <w:t xml:space="preserve"> пробудить интерес к профессии. Обеспечить условия для воспитания положительного интереса к изучаемой дисциплине. Демонстрировать умения и навыки учебной работы, ответственное отношение к учению.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/>
          <w:bCs/>
          <w:sz w:val="28"/>
          <w:szCs w:val="28"/>
        </w:rPr>
        <w:t>Оборудование (оснащение) занятия</w:t>
      </w:r>
      <w:r w:rsidRPr="00982931">
        <w:rPr>
          <w:rFonts w:ascii="Times New Roman" w:hAnsi="Times New Roman" w:cs="Times New Roman"/>
          <w:bCs/>
          <w:sz w:val="28"/>
          <w:szCs w:val="28"/>
        </w:rPr>
        <w:t>: информационное (методическая разработка занятия для преподавателя).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82931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Pr="00982931">
        <w:rPr>
          <w:rFonts w:ascii="Times New Roman" w:hAnsi="Times New Roman" w:cs="Times New Roman"/>
          <w:bCs/>
          <w:sz w:val="28"/>
          <w:szCs w:val="28"/>
        </w:rPr>
        <w:t xml:space="preserve"> связи: физика, химия, основы микробиологии.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>У 1. Давать санитарно-гигиеническую оценку факторам окружающей среды;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>У 2. Проводить санитарно-гигиенические мероприятия по сохранению и укреплению здоровья населения, предупреждению болезней;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>У 3. Проводить гигиеническое обучение и воспитание населения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2931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982931"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Pr="00982931">
        <w:rPr>
          <w:rFonts w:ascii="Times New Roman" w:hAnsi="Times New Roman" w:cs="Times New Roman"/>
          <w:bCs/>
          <w:i/>
          <w:sz w:val="28"/>
          <w:szCs w:val="28"/>
        </w:rPr>
        <w:t xml:space="preserve">Знать - </w:t>
      </w:r>
      <w:r w:rsidRPr="00982931">
        <w:rPr>
          <w:rFonts w:ascii="Times New Roman" w:hAnsi="Times New Roman" w:cs="Times New Roman"/>
          <w:bCs/>
          <w:sz w:val="28"/>
          <w:szCs w:val="28"/>
        </w:rPr>
        <w:t>современное состояние окружающей среды и глобальные экологические проблемы;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2931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982931">
        <w:rPr>
          <w:rFonts w:ascii="Times New Roman" w:hAnsi="Times New Roman" w:cs="Times New Roman"/>
          <w:bCs/>
          <w:sz w:val="28"/>
          <w:szCs w:val="28"/>
        </w:rPr>
        <w:t xml:space="preserve"> 2. </w:t>
      </w:r>
      <w:r w:rsidRPr="00982931">
        <w:rPr>
          <w:rFonts w:ascii="Times New Roman" w:hAnsi="Times New Roman" w:cs="Times New Roman"/>
          <w:bCs/>
          <w:i/>
          <w:sz w:val="28"/>
          <w:szCs w:val="28"/>
        </w:rPr>
        <w:t xml:space="preserve">Знать - </w:t>
      </w:r>
      <w:r w:rsidRPr="00982931">
        <w:rPr>
          <w:rFonts w:ascii="Times New Roman" w:hAnsi="Times New Roman" w:cs="Times New Roman"/>
          <w:bCs/>
          <w:sz w:val="28"/>
          <w:szCs w:val="28"/>
        </w:rPr>
        <w:t>факторы окружающей среды, влияющие на здоровье человека;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2931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982931">
        <w:rPr>
          <w:rFonts w:ascii="Times New Roman" w:hAnsi="Times New Roman" w:cs="Times New Roman"/>
          <w:bCs/>
          <w:sz w:val="28"/>
          <w:szCs w:val="28"/>
        </w:rPr>
        <w:t xml:space="preserve"> 3. </w:t>
      </w:r>
      <w:r w:rsidRPr="00982931">
        <w:rPr>
          <w:rFonts w:ascii="Times New Roman" w:hAnsi="Times New Roman" w:cs="Times New Roman"/>
          <w:bCs/>
          <w:i/>
          <w:sz w:val="28"/>
          <w:szCs w:val="28"/>
        </w:rPr>
        <w:t>Знать -</w:t>
      </w:r>
      <w:r w:rsidRPr="00982931">
        <w:rPr>
          <w:rFonts w:ascii="Times New Roman" w:hAnsi="Times New Roman" w:cs="Times New Roman"/>
          <w:bCs/>
          <w:sz w:val="28"/>
          <w:szCs w:val="28"/>
        </w:rPr>
        <w:t xml:space="preserve"> основные положения гигиены;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2931"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proofErr w:type="gramEnd"/>
      <w:r w:rsidRPr="00982931">
        <w:rPr>
          <w:rFonts w:ascii="Times New Roman" w:hAnsi="Times New Roman" w:cs="Times New Roman"/>
          <w:bCs/>
          <w:sz w:val="28"/>
          <w:szCs w:val="28"/>
        </w:rPr>
        <w:t xml:space="preserve"> 5. </w:t>
      </w:r>
      <w:r w:rsidRPr="00982931">
        <w:rPr>
          <w:rFonts w:ascii="Times New Roman" w:hAnsi="Times New Roman" w:cs="Times New Roman"/>
          <w:bCs/>
          <w:i/>
          <w:sz w:val="28"/>
          <w:szCs w:val="28"/>
        </w:rPr>
        <w:t>Знать -</w:t>
      </w:r>
      <w:r w:rsidRPr="00982931">
        <w:rPr>
          <w:rFonts w:ascii="Times New Roman" w:hAnsi="Times New Roman" w:cs="Times New Roman"/>
          <w:bCs/>
          <w:sz w:val="28"/>
          <w:szCs w:val="28"/>
        </w:rPr>
        <w:t xml:space="preserve"> методы, формы и средства гигиенического воспитания населения.</w:t>
      </w:r>
    </w:p>
    <w:p w:rsidR="00982931" w:rsidRPr="00982931" w:rsidRDefault="00982931" w:rsidP="00982931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931">
        <w:rPr>
          <w:rFonts w:ascii="Times New Roman" w:hAnsi="Times New Roman" w:cs="Times New Roman"/>
          <w:b/>
          <w:bCs/>
          <w:sz w:val="28"/>
          <w:szCs w:val="28"/>
        </w:rPr>
        <w:t>Осваиваемые компетенции: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2931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982931">
        <w:rPr>
          <w:rFonts w:ascii="Times New Roman" w:hAnsi="Times New Roman" w:cs="Times New Roman"/>
          <w:bCs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2931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982931">
        <w:rPr>
          <w:rFonts w:ascii="Times New Roman" w:hAnsi="Times New Roman" w:cs="Times New Roman"/>
          <w:bCs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2931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982931">
        <w:rPr>
          <w:rFonts w:ascii="Times New Roman" w:hAnsi="Times New Roman" w:cs="Times New Roman"/>
          <w:bCs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2931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982931">
        <w:rPr>
          <w:rFonts w:ascii="Times New Roman" w:hAnsi="Times New Roman" w:cs="Times New Roman"/>
          <w:bCs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2931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982931">
        <w:rPr>
          <w:rFonts w:ascii="Times New Roman" w:hAnsi="Times New Roman" w:cs="Times New Roman"/>
          <w:bCs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2931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982931">
        <w:rPr>
          <w:rFonts w:ascii="Times New Roman" w:hAnsi="Times New Roman" w:cs="Times New Roman"/>
          <w:bCs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2931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982931">
        <w:rPr>
          <w:rFonts w:ascii="Times New Roman" w:hAnsi="Times New Roman" w:cs="Times New Roman"/>
          <w:bCs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2931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982931">
        <w:rPr>
          <w:rFonts w:ascii="Times New Roman" w:hAnsi="Times New Roman" w:cs="Times New Roman"/>
          <w:bCs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2931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982931">
        <w:rPr>
          <w:rFonts w:ascii="Times New Roman" w:hAnsi="Times New Roman" w:cs="Times New Roman"/>
          <w:bCs/>
          <w:sz w:val="28"/>
          <w:szCs w:val="28"/>
        </w:rPr>
        <w:t xml:space="preserve"> 9. Ориентироваться в условиях смены технологий в профессиональной деятельности.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2931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982931">
        <w:rPr>
          <w:rFonts w:ascii="Times New Roman" w:hAnsi="Times New Roman" w:cs="Times New Roman"/>
          <w:bCs/>
          <w:sz w:val="28"/>
          <w:szCs w:val="28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2931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982931">
        <w:rPr>
          <w:rFonts w:ascii="Times New Roman" w:hAnsi="Times New Roman" w:cs="Times New Roman"/>
          <w:bCs/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2931">
        <w:rPr>
          <w:rFonts w:ascii="Times New Roman" w:hAnsi="Times New Roman" w:cs="Times New Roman"/>
          <w:bCs/>
          <w:sz w:val="28"/>
          <w:szCs w:val="28"/>
        </w:rPr>
        <w:lastRenderedPageBreak/>
        <w:t>ОК</w:t>
      </w:r>
      <w:proofErr w:type="gramEnd"/>
      <w:r w:rsidRPr="00982931">
        <w:rPr>
          <w:rFonts w:ascii="Times New Roman" w:hAnsi="Times New Roman" w:cs="Times New Roman"/>
          <w:bCs/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2931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982931">
        <w:rPr>
          <w:rFonts w:ascii="Times New Roman" w:hAnsi="Times New Roman" w:cs="Times New Roman"/>
          <w:bCs/>
          <w:sz w:val="28"/>
          <w:szCs w:val="28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>ПК 1.2. Проводить санитарно-гигиеническое воспитание населения.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>ПК 2.3. Сотрудничать с взаимодействующими организациями и службами.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>По теме занятия студент должен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ab/>
        <w:t>Уметь:</w:t>
      </w:r>
      <w:r w:rsidRPr="0098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>Дать оценку качества питьевой воды. Определить органолептические свойства воды. Составить алгоритм действия санитарной службы при вспышке эпидемии заболеваний, передаваемых водным путем.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ab/>
        <w:t xml:space="preserve">Знать: </w:t>
      </w:r>
    </w:p>
    <w:p w:rsidR="00982931" w:rsidRPr="00982931" w:rsidRDefault="00982931" w:rsidP="00982931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931">
        <w:rPr>
          <w:rFonts w:ascii="Times New Roman" w:hAnsi="Times New Roman" w:cs="Times New Roman"/>
          <w:bCs/>
          <w:sz w:val="28"/>
          <w:szCs w:val="28"/>
        </w:rPr>
        <w:t>Влияние атмосферного воздуха на организм человека</w:t>
      </w:r>
      <w:r w:rsidRPr="00982931">
        <w:rPr>
          <w:rFonts w:ascii="Times New Roman" w:hAnsi="Times New Roman" w:cs="Times New Roman"/>
          <w:bCs/>
          <w:sz w:val="28"/>
          <w:szCs w:val="28"/>
        </w:rPr>
        <w:t>. Загрязнение</w:t>
      </w:r>
      <w:r w:rsidRPr="00982931">
        <w:rPr>
          <w:rFonts w:ascii="Times New Roman" w:hAnsi="Times New Roman" w:cs="Times New Roman"/>
          <w:bCs/>
          <w:sz w:val="28"/>
          <w:szCs w:val="28"/>
        </w:rPr>
        <w:t xml:space="preserve"> атмосферного воздуха.</w:t>
      </w:r>
    </w:p>
    <w:p w:rsidR="00982931" w:rsidRPr="00982931" w:rsidRDefault="00982931" w:rsidP="009829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  <w:r w:rsidRPr="0098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2931" w:rsidRPr="00982931" w:rsidRDefault="00982931" w:rsidP="00982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8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Гигиена и основы экологии человека: учебное пособие/ И.Г. Крымская. – Изд. 3-е доп. Ростов н/Д.: Феникс, 2020. – 429 с. стр. </w:t>
      </w:r>
      <w:r w:rsidRPr="00982931">
        <w:rPr>
          <w:rFonts w:ascii="Times New Roman" w:hAnsi="Times New Roman" w:cs="Times New Roman"/>
          <w:sz w:val="28"/>
          <w:szCs w:val="28"/>
        </w:rPr>
        <w:t>стр.41-58.</w:t>
      </w:r>
      <w:r w:rsidRPr="009829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(Среднее медицинское образование).</w:t>
      </w:r>
    </w:p>
    <w:p w:rsidR="00982931" w:rsidRPr="00982931" w:rsidRDefault="00982931" w:rsidP="009829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литература:</w:t>
      </w:r>
    </w:p>
    <w:p w:rsidR="00982931" w:rsidRPr="00982931" w:rsidRDefault="00982931" w:rsidP="00982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Санитарные правила и нормы СанПиН 2.1.3684-21</w:t>
      </w:r>
    </w:p>
    <w:p w:rsidR="00982931" w:rsidRPr="00982931" w:rsidRDefault="00982931" w:rsidP="00982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 </w:t>
      </w:r>
    </w:p>
    <w:p w:rsidR="00982931" w:rsidRPr="00982931" w:rsidRDefault="00982931" w:rsidP="009829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931" w:rsidRPr="00982931" w:rsidRDefault="00982931" w:rsidP="00982931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теоретического занятия</w:t>
      </w:r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19"/>
        <w:gridCol w:w="2462"/>
        <w:gridCol w:w="3543"/>
      </w:tblGrid>
      <w:tr w:rsidR="00982931" w:rsidRPr="00982931" w:rsidTr="00026489">
        <w:tc>
          <w:tcPr>
            <w:tcW w:w="3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931">
              <w:rPr>
                <w:rFonts w:ascii="Times New Roman" w:hAnsi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931">
              <w:rPr>
                <w:rFonts w:ascii="Times New Roman" w:hAnsi="Times New Roman"/>
                <w:b/>
                <w:sz w:val="28"/>
                <w:szCs w:val="28"/>
              </w:rPr>
              <w:t>Продолжительность/мин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931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</w:tr>
      <w:tr w:rsidR="00982931" w:rsidRPr="00982931" w:rsidTr="00026489">
        <w:tc>
          <w:tcPr>
            <w:tcW w:w="3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9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9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9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82931" w:rsidRPr="00982931" w:rsidTr="00026489">
        <w:trPr>
          <w:trHeight w:val="1833"/>
        </w:trPr>
        <w:tc>
          <w:tcPr>
            <w:tcW w:w="3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931" w:rsidRPr="00982931" w:rsidRDefault="00982931" w:rsidP="00982931">
            <w:pPr>
              <w:spacing w:line="360" w:lineRule="auto"/>
              <w:ind w:left="-426" w:firstLine="42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2931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</w:t>
            </w: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2931">
              <w:rPr>
                <w:rFonts w:ascii="Times New Roman" w:hAnsi="Times New Roman"/>
                <w:b/>
                <w:sz w:val="28"/>
                <w:szCs w:val="28"/>
              </w:rPr>
              <w:t>момент</w:t>
            </w: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2931">
              <w:rPr>
                <w:rFonts w:ascii="Times New Roman" w:hAnsi="Times New Roman"/>
                <w:b/>
                <w:sz w:val="28"/>
                <w:szCs w:val="28"/>
              </w:rPr>
              <w:t xml:space="preserve">Мотивация учебной </w:t>
            </w:r>
            <w:r w:rsidRPr="00982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деятельности</w:t>
            </w: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2931">
              <w:rPr>
                <w:rFonts w:ascii="Times New Roman" w:hAnsi="Times New Roman"/>
                <w:b/>
                <w:sz w:val="28"/>
                <w:szCs w:val="28"/>
              </w:rPr>
              <w:t>Изложение нового материала</w:t>
            </w: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ind w:left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2931">
              <w:rPr>
                <w:rFonts w:ascii="Times New Roman" w:hAnsi="Times New Roman"/>
                <w:b/>
                <w:sz w:val="28"/>
                <w:szCs w:val="28"/>
              </w:rPr>
              <w:t>Осмысление и систематизация полученных знаний. Подведение итогов занятия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9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9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931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29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931" w:rsidRPr="00982931" w:rsidRDefault="00982931" w:rsidP="009829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931">
              <w:rPr>
                <w:rFonts w:ascii="Times New Roman" w:hAnsi="Times New Roman"/>
                <w:sz w:val="28"/>
                <w:szCs w:val="28"/>
              </w:rPr>
              <w:lastRenderedPageBreak/>
              <w:t>Организовать студентов на деятельность для достижения поставленных целей, создать у них положительный эмоциональный настрой.</w:t>
            </w:r>
          </w:p>
          <w:p w:rsidR="00982931" w:rsidRPr="00982931" w:rsidRDefault="00982931" w:rsidP="009829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931">
              <w:rPr>
                <w:rFonts w:ascii="Times New Roman" w:hAnsi="Times New Roman"/>
                <w:sz w:val="28"/>
                <w:szCs w:val="28"/>
              </w:rPr>
              <w:t>Проверка присутствующих, наличия формы, готовности студентов к занятию, оснащение рабочего места</w:t>
            </w:r>
          </w:p>
          <w:p w:rsidR="00982931" w:rsidRPr="00982931" w:rsidRDefault="00982931" w:rsidP="009829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931">
              <w:rPr>
                <w:rFonts w:ascii="Times New Roman" w:hAnsi="Times New Roman"/>
                <w:sz w:val="28"/>
                <w:szCs w:val="28"/>
              </w:rPr>
              <w:t>Активизировать познавательную деятельность студентов, показать значимость темы для будущей профессии специалиста.</w:t>
            </w:r>
          </w:p>
          <w:p w:rsidR="00982931" w:rsidRPr="00982931" w:rsidRDefault="00982931" w:rsidP="009829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931">
              <w:rPr>
                <w:rFonts w:ascii="Times New Roman" w:hAnsi="Times New Roman"/>
                <w:sz w:val="28"/>
                <w:szCs w:val="28"/>
              </w:rPr>
              <w:t>Формирование познавательного интереса к учебной дисциплине, формирование теоретических знаний в соответствии с целью и задачами занятия.</w:t>
            </w:r>
          </w:p>
          <w:p w:rsidR="00982931" w:rsidRPr="00982931" w:rsidRDefault="00982931" w:rsidP="009829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931" w:rsidRPr="00982931" w:rsidRDefault="00982931" w:rsidP="00982931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2931">
              <w:rPr>
                <w:rFonts w:ascii="Times New Roman" w:hAnsi="Times New Roman"/>
                <w:sz w:val="28"/>
                <w:szCs w:val="28"/>
              </w:rPr>
              <w:t>Закрепление учебного материала, оценка работы студентов на занятии в целом. Преподаватель осуществляет выборочный опрос, отвечает на вопросы студентов</w:t>
            </w:r>
          </w:p>
        </w:tc>
      </w:tr>
    </w:tbl>
    <w:p w:rsidR="00982931" w:rsidRPr="00982931" w:rsidRDefault="00982931" w:rsidP="00982931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516484" w:rsidRPr="00982931" w:rsidRDefault="00516484" w:rsidP="00982931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82931">
        <w:rPr>
          <w:color w:val="333333"/>
          <w:sz w:val="28"/>
          <w:szCs w:val="28"/>
        </w:rPr>
        <w:t>Теоретическое (лекционное) занятие</w:t>
      </w:r>
      <w:r w:rsidR="00982931" w:rsidRPr="00982931">
        <w:rPr>
          <w:color w:val="333333"/>
          <w:sz w:val="28"/>
          <w:szCs w:val="28"/>
        </w:rPr>
        <w:t xml:space="preserve"> № 3.</w:t>
      </w:r>
    </w:p>
    <w:p w:rsidR="00516484" w:rsidRPr="00982931" w:rsidRDefault="00516484" w:rsidP="0098293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82931">
        <w:rPr>
          <w:sz w:val="28"/>
          <w:szCs w:val="28"/>
        </w:rPr>
        <w:t>План занятия:</w:t>
      </w:r>
    </w:p>
    <w:p w:rsidR="00516484" w:rsidRPr="00982931" w:rsidRDefault="00516484" w:rsidP="0098293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82931">
        <w:rPr>
          <w:sz w:val="28"/>
          <w:szCs w:val="28"/>
        </w:rPr>
        <w:t>1. Определение.</w:t>
      </w:r>
    </w:p>
    <w:p w:rsidR="00516484" w:rsidRPr="00982931" w:rsidRDefault="00516484" w:rsidP="0098293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82931">
        <w:rPr>
          <w:sz w:val="28"/>
          <w:szCs w:val="28"/>
        </w:rPr>
        <w:t>2. Физические свойства.</w:t>
      </w:r>
    </w:p>
    <w:p w:rsidR="00516484" w:rsidRPr="00982931" w:rsidRDefault="00516484" w:rsidP="0098293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82931">
        <w:rPr>
          <w:sz w:val="28"/>
          <w:szCs w:val="28"/>
        </w:rPr>
        <w:t>2.1. Атмосферное давление.</w:t>
      </w:r>
    </w:p>
    <w:p w:rsidR="00516484" w:rsidRPr="00982931" w:rsidRDefault="00516484" w:rsidP="0098293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82931">
        <w:rPr>
          <w:sz w:val="28"/>
          <w:szCs w:val="28"/>
        </w:rPr>
        <w:t>2.2. Скорость движения воздуха.</w:t>
      </w:r>
    </w:p>
    <w:p w:rsidR="00516484" w:rsidRPr="00982931" w:rsidRDefault="00516484" w:rsidP="0098293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82931">
        <w:rPr>
          <w:sz w:val="28"/>
          <w:szCs w:val="28"/>
        </w:rPr>
        <w:t>2.3. Влажность воздуха.</w:t>
      </w:r>
    </w:p>
    <w:p w:rsidR="00516484" w:rsidRPr="00982931" w:rsidRDefault="00516484" w:rsidP="0098293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82931">
        <w:rPr>
          <w:sz w:val="28"/>
          <w:szCs w:val="28"/>
        </w:rPr>
        <w:t>2.4. Температура воздуха.</w:t>
      </w:r>
    </w:p>
    <w:p w:rsidR="00516484" w:rsidRPr="00982931" w:rsidRDefault="00516484" w:rsidP="0098293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82931">
        <w:rPr>
          <w:sz w:val="28"/>
          <w:szCs w:val="28"/>
        </w:rPr>
        <w:t>3. Химический состав воздуха.</w:t>
      </w:r>
    </w:p>
    <w:p w:rsidR="00070814" w:rsidRPr="00982931" w:rsidRDefault="00070814" w:rsidP="00982931">
      <w:pPr>
        <w:shd w:val="clear" w:color="auto" w:fill="FFFFFF"/>
        <w:spacing w:after="0" w:line="360" w:lineRule="auto"/>
        <w:jc w:val="both"/>
        <w:textAlignment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1C9C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Воздух - один из важнейших элементов окружающей среды. Его наличие - необходимое условие поддержания жизни на Земле.</w:t>
      </w:r>
      <w:r w:rsidR="005E1C9C" w:rsidRPr="00982931">
        <w:rPr>
          <w:sz w:val="28"/>
          <w:szCs w:val="28"/>
        </w:rPr>
        <w:t xml:space="preserve"> 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lastRenderedPageBreak/>
        <w:t>Атмосфера Земли является важным климатообразующим фактором, влияет на терморегуляцию человека, участвует в жизнеобеспечении населения, служит источником сырья промышленного производства при добыче из воздуха азота, кислорода, аргона, гелия.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Качество воздуха - это совокупность свойств, определяющих существование человека в воздушной среде. К постоянству его состава предъявляют высокие требования.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Ближайший к поверхности Земли слой атмосферы - </w:t>
      </w:r>
      <w:r w:rsidRPr="00982931">
        <w:rPr>
          <w:i/>
          <w:iCs/>
          <w:sz w:val="28"/>
          <w:szCs w:val="28"/>
        </w:rPr>
        <w:t>тропосфера. </w:t>
      </w:r>
      <w:r w:rsidRPr="00982931">
        <w:rPr>
          <w:sz w:val="28"/>
          <w:szCs w:val="28"/>
        </w:rPr>
        <w:t>Это место постоянного обитания человека. Верхняя граница тропосферы на экваторе простирается в среднем до высот 15-18 км, на полюсах - до 8-10 км, в средних широтах - до 10-12 км. В этом слое в основном происходят явления, которые мы именуем погодой. Здесь возникают все основные виды облаков, выпадают осадки, формируются воздушные массы и фронты, образуются циклоны и антициклоны.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К </w:t>
      </w:r>
      <w:r w:rsidRPr="00982931">
        <w:rPr>
          <w:i/>
          <w:iCs/>
          <w:sz w:val="28"/>
          <w:szCs w:val="28"/>
        </w:rPr>
        <w:t>физическим свойствам воздуха </w:t>
      </w:r>
      <w:r w:rsidRPr="00982931">
        <w:rPr>
          <w:sz w:val="28"/>
          <w:szCs w:val="28"/>
        </w:rPr>
        <w:t>относятся:</w:t>
      </w:r>
    </w:p>
    <w:p w:rsidR="005E1C9C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- температура, влажность, скорость движения (подвижность) воздуха;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- атмосферное давление;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- солнечная радиация;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- электрическое состояние (грозовые разряды, ионизация воздуха, электрическое поле атмосферы);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- радиоактивность.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b/>
          <w:sz w:val="28"/>
          <w:szCs w:val="28"/>
        </w:rPr>
        <w:t>Атмосферное давление.</w:t>
      </w:r>
      <w:r w:rsidRPr="00982931">
        <w:rPr>
          <w:sz w:val="28"/>
          <w:szCs w:val="28"/>
        </w:rPr>
        <w:t> Подверженная силе земного притяжения атмосфера оказывает давление на поверхность земли и на все объекты, находящиеся на ней. Для практических целей пользуются Международной стандартной атмосферой (МСА) - условным вертикальным распределением температуры, давления и плотности воздуха в атмосфере Земли. Основой для расчета параметров МСА служит барометрическая формула с определенными в стандарте параметрами. На уровне моря при температуре 15</w:t>
      </w:r>
      <w:proofErr w:type="gramStart"/>
      <w:r w:rsidRPr="00982931">
        <w:rPr>
          <w:sz w:val="28"/>
          <w:szCs w:val="28"/>
        </w:rPr>
        <w:t xml:space="preserve"> °С</w:t>
      </w:r>
      <w:proofErr w:type="gramEnd"/>
      <w:r w:rsidRPr="00982931">
        <w:rPr>
          <w:sz w:val="28"/>
          <w:szCs w:val="28"/>
        </w:rPr>
        <w:t xml:space="preserve"> эта величина равна 101,3 кПа (760 мм </w:t>
      </w:r>
      <w:proofErr w:type="spellStart"/>
      <w:r w:rsidRPr="00982931">
        <w:rPr>
          <w:sz w:val="28"/>
          <w:szCs w:val="28"/>
        </w:rPr>
        <w:t>рт.ст</w:t>
      </w:r>
      <w:proofErr w:type="spellEnd"/>
      <w:r w:rsidRPr="00982931">
        <w:rPr>
          <w:sz w:val="28"/>
          <w:szCs w:val="28"/>
        </w:rPr>
        <w:t xml:space="preserve">.). Вследствие того что наружное давление полностью уравновешивается </w:t>
      </w:r>
      <w:proofErr w:type="gramStart"/>
      <w:r w:rsidRPr="00982931">
        <w:rPr>
          <w:sz w:val="28"/>
          <w:szCs w:val="28"/>
        </w:rPr>
        <w:t>внутренним</w:t>
      </w:r>
      <w:proofErr w:type="gramEnd"/>
      <w:r w:rsidRPr="00982931">
        <w:rPr>
          <w:sz w:val="28"/>
          <w:szCs w:val="28"/>
        </w:rPr>
        <w:t xml:space="preserve">, организм </w:t>
      </w:r>
      <w:r w:rsidRPr="00982931">
        <w:rPr>
          <w:sz w:val="28"/>
          <w:szCs w:val="28"/>
        </w:rPr>
        <w:lastRenderedPageBreak/>
        <w:t xml:space="preserve">человека практически не ощущает тяжести атмосферы. На поверхности земли колебания атмосферного давления связаны с погодными условиями и не превышают 0,5-1,3 кПа (4-10 мм </w:t>
      </w:r>
      <w:proofErr w:type="spellStart"/>
      <w:r w:rsidRPr="00982931">
        <w:rPr>
          <w:sz w:val="28"/>
          <w:szCs w:val="28"/>
        </w:rPr>
        <w:t>рт.ст</w:t>
      </w:r>
      <w:proofErr w:type="spellEnd"/>
      <w:r w:rsidRPr="00982931">
        <w:rPr>
          <w:sz w:val="28"/>
          <w:szCs w:val="28"/>
        </w:rPr>
        <w:t>.). Однако возможны существенные повышения и понижения атмосферного давления, которые могут привести к неблагоприятным изменениям в организме.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Здоровые люди обычно не замечают этих колебаний, и они практически не оказывают влияния на их самочувствие. Однако у определенной категории, например, у лиц пожилого возраста, страдающих ревматизмом, невралгиями, гипертонической болезнью и другими заболеваниями, эти колебания вызывают изменение самочувствия, приводят к нарушению отдельных функций организма.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Пониженное атмосферное давление способствует развитию у людей симптом комплекса, известного под названием высотной (горной) болезни. Эта болезнь может возникать при подъеме на высоту и, как правило, встречается у летчиков и альпинистов в случае отсутствия мер (приборов), предохраняющих от влияния пониженного атмосферного давления.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Высотная болезнь возникает в результате понижения парциального давления кислорода во вдыхаемом воздухе, что приводит к кислородному голоданию тканей. По мере падения парциального давления кислорода уменьшается насыщенность кислородом гемоглобина с последующим нарушением снабжения клеток кислородом. Первые симптомы кислородной недостаточности определяются при подъеме на высоту 3000 м без кислородного прибора.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Резерв кислорода в организме не превышает 0,9 л и определяется количеством кислорода, растворенного в плазме крови. Этого резерва достаточно лишь на 5-6 мин жизни. К кислородному голоданию наиболее чувствительны мозговые клетки, так как кора головного мозга потребляет в 30 раз больше кислорода на единицу массы, чем все другие ткани. Мозговые клетки гибнут раньше, чем падает тонус грудных мышц, когда еще возможны дыхательные движения.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lastRenderedPageBreak/>
        <w:t>В результате нарушения деятельности центральной нервной системы (ЦНС) появляются усталость, сонливость, тяжесть в голове, головная боль, нарушение координации движений, повышенная возбудимость, сменяемая апатией и депрессией. При более глубокой гипоксии отмечаются нарушения работы сердца: тахикардия, пульсация артерий (сонной, височной и др.), изменения на ЭКГ, моторной и секреторной функций желудочно-кишечного тракта, меняется периферический состав крови.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Для повышения устойчивости организма к условиям пониженного атмосферного давления необходима акклиматизация. Специфические методы тренировки с учетом действия отмеченных факторов позволяют повысить репродуктивную способность костного мозга, увеличить содержание эритроцитов и гемоглобина в крови.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 xml:space="preserve">К мероприятиям по акклиматизации к кислородной недостаточности следует отнести тренировки в барокамерах, пребывание в условиях высокогорья, закаливание и др. Положительное влияние оказывает прием витаминов С, </w:t>
      </w:r>
      <w:proofErr w:type="gramStart"/>
      <w:r w:rsidRPr="00982931">
        <w:rPr>
          <w:sz w:val="28"/>
          <w:szCs w:val="28"/>
        </w:rPr>
        <w:t>Р</w:t>
      </w:r>
      <w:proofErr w:type="gramEnd"/>
      <w:r w:rsidRPr="00982931">
        <w:rPr>
          <w:sz w:val="28"/>
          <w:szCs w:val="28"/>
        </w:rPr>
        <w:t>, В</w:t>
      </w:r>
      <w:r w:rsidRPr="00982931">
        <w:rPr>
          <w:sz w:val="28"/>
          <w:szCs w:val="28"/>
          <w:vertAlign w:val="subscript"/>
        </w:rPr>
        <w:t>1</w:t>
      </w:r>
      <w:r w:rsidRPr="00982931">
        <w:rPr>
          <w:sz w:val="28"/>
          <w:szCs w:val="28"/>
        </w:rPr>
        <w:t>, В</w:t>
      </w:r>
      <w:r w:rsidRPr="00982931">
        <w:rPr>
          <w:sz w:val="28"/>
          <w:szCs w:val="28"/>
          <w:vertAlign w:val="subscript"/>
        </w:rPr>
        <w:t>2</w:t>
      </w:r>
      <w:r w:rsidRPr="00982931">
        <w:rPr>
          <w:sz w:val="28"/>
          <w:szCs w:val="28"/>
        </w:rPr>
        <w:t>, В</w:t>
      </w:r>
      <w:r w:rsidRPr="00982931">
        <w:rPr>
          <w:sz w:val="28"/>
          <w:szCs w:val="28"/>
          <w:vertAlign w:val="subscript"/>
        </w:rPr>
        <w:t>6</w:t>
      </w:r>
      <w:r w:rsidRPr="00982931">
        <w:rPr>
          <w:sz w:val="28"/>
          <w:szCs w:val="28"/>
        </w:rPr>
        <w:t>, РР, фолиевой кислоты.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Повышенное атмосферное давление - основной производственный фактор при строительстве подводных туннелей, метро, при проведении водолазных работ и т.д. Кратковременному (мгновенному) воздействию высокого давления подвергаются лица при разрыве бомб, мин, снарядов, а также при выстрелах и запусках ракет. Чаще всего работа в условиях повышенного атмосферного давления осуществляется в специальных камерах-кессонах или скафандрах. При работе в кессонах различают три периода: компрессии, пребывания в условиях повышенного давления и декомпрессии.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Компрессия характеризуется незначительными функциональными нарушениями: шумом в ушах, заложенностью, болевыми ощущениями вследствие механического давления воздуха на барабанную перепонку. Тренированные люди эту стадию переносят легко, без неприятных ощущений.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lastRenderedPageBreak/>
        <w:t xml:space="preserve">Пребывание в условиях повышенного давления обычно сопровождается легкими функциональными нарушениями: </w:t>
      </w:r>
      <w:proofErr w:type="spellStart"/>
      <w:r w:rsidRPr="00982931">
        <w:rPr>
          <w:sz w:val="28"/>
          <w:szCs w:val="28"/>
        </w:rPr>
        <w:t>урежением</w:t>
      </w:r>
      <w:proofErr w:type="spellEnd"/>
      <w:r w:rsidRPr="00982931">
        <w:rPr>
          <w:sz w:val="28"/>
          <w:szCs w:val="28"/>
        </w:rPr>
        <w:t xml:space="preserve"> пульса и частоты дыхания, снижением максимального и повышением минимального артериального давления, понижением кожной чувствительности и слуха.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В зоне повышенного атмосферного давления происходит насыщение крови и тканей организма газами воздуха (сатурация), главным образом азотом. Оно продолжается до уравнивания парциального давления азота в окружающем воздухе с парциальным давлением азота в тканях.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Быстрее всего насыщается кровь, медленнее - жировая ткань. В то же время жировая ткань насыщается азотом в 5 раз больше, чем кровь или другие ткани. Общее количество азота, растворенного в организме при повышенном атмосферном давлении, может достигать 4-6 л, тогда как при нормальном давлении оно составляет 1 л.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В период декомпрессии в организме наблюдается обратный процесс - выведение из тканей газов (</w:t>
      </w:r>
      <w:proofErr w:type="spellStart"/>
      <w:r w:rsidRPr="00982931">
        <w:rPr>
          <w:sz w:val="28"/>
          <w:szCs w:val="28"/>
        </w:rPr>
        <w:t>десатурация</w:t>
      </w:r>
      <w:proofErr w:type="spellEnd"/>
      <w:r w:rsidRPr="00982931">
        <w:rPr>
          <w:sz w:val="28"/>
          <w:szCs w:val="28"/>
        </w:rPr>
        <w:t xml:space="preserve">). При правильно организованной декомпрессии растворенный азот в виде газа выделяется через легкие (за 1 мин - 150 мл азота). Однако при быстрой декомпрессии азот не успевает выделяться и остается в крови и тканях в виде пузырьков, причем наибольшее их количество скапливается в нервной ткани и подкожной клетчатке. Отсюда и из других органов азот поступает в кровеносное русло и вызывает газовую эмболию (кессонную болезнь). Опасность газовой эмболии возникает тогда, когда парциальное давление азота в тканях выше парциального давления азота в альвеолярном воздухе более чем в 2 раза. Характерным признаком этого заболевания являются тянущие боли в области суставов и мышц. При эмболии кровеносных сосудов ЦНС наблюдаются головокружение, головная боль, расстройство походки, речи, судороги. В тяжелых случаях возникают парезы конечностей, расстройство мочевыделения, поражаются легкие, сердце, глаза и т.д. Для предупреждения возможного развития кессонной болезни важны правильная организация декомпрессии и соблюдение рабочего режима. В настоящее время при </w:t>
      </w:r>
      <w:r w:rsidRPr="00982931">
        <w:rPr>
          <w:sz w:val="28"/>
          <w:szCs w:val="28"/>
        </w:rPr>
        <w:lastRenderedPageBreak/>
        <w:t>работах водолазов на больших глубинах для дыхания пользуются не воздухом, а специально приготовленной гелиево-кислородной смесью, т. е. азот в воздухе заменяют более инертным газом.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b/>
          <w:sz w:val="28"/>
          <w:szCs w:val="28"/>
        </w:rPr>
        <w:t>Скорость движения (подвижность) воздуха.</w:t>
      </w:r>
      <w:r w:rsidRPr="00982931">
        <w:rPr>
          <w:sz w:val="28"/>
          <w:szCs w:val="28"/>
        </w:rPr>
        <w:t> Движение воздуха принято характеризовать направлением и скоростью. Отмечено, что для каждой местности характерна определенная повторяемость ветров преимущественно одного направления. Для выявления закономерности направлений используют специальную графическую величину - розу ветров, представляющую собой линию румбов, на которых отложены отрезки, соответствующие по длине числу и силе ветров определенного направления. Знание этой закономерности позволяет правильно осуществлять расположение на территориях, предназначенных для строительства промышленных предприятий, жилых зданий, объектов общественного назначения.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 xml:space="preserve">Гигиеническое значение движения воздуха </w:t>
      </w:r>
      <w:proofErr w:type="gramStart"/>
      <w:r w:rsidRPr="00982931">
        <w:rPr>
          <w:sz w:val="28"/>
          <w:szCs w:val="28"/>
        </w:rPr>
        <w:t>состоит</w:t>
      </w:r>
      <w:proofErr w:type="gramEnd"/>
      <w:r w:rsidRPr="00982931">
        <w:rPr>
          <w:sz w:val="28"/>
          <w:szCs w:val="28"/>
        </w:rPr>
        <w:t xml:space="preserve"> прежде всего в том, что оно способствует вентиляции жилых кварталов и расположенных там зданий, а также приводит к самоочищению атмосферы от поступающих загрязнений.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Воздействие подвижности воздуха на человека проявляется в увеличении теплоотдачи с поверхности тела. При низкой температуре окружающей среды усиливается процесс охлаждения организма, при относительно высокой температуре воздуха путем конвекции и испарения увеличивается теплоотдача, что предохраняет организм от перегревания.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b/>
          <w:sz w:val="28"/>
          <w:szCs w:val="28"/>
        </w:rPr>
        <w:t>Влажность воздуха.</w:t>
      </w:r>
      <w:r w:rsidRPr="00982931">
        <w:rPr>
          <w:sz w:val="28"/>
          <w:szCs w:val="28"/>
        </w:rPr>
        <w:t> Влажность воздуха обусловливается испарением воды с поверхности морей, океанов, больших рек и озер. Вертикальный и горизонтальный воздухообмен способствует распространению влаги в тропосфере Земли. Относительная влажность подвержена суточным колебаниям, что связано, прежде всего, с изменением температуры. Чем выше температура воздуха, тем большее количество водяных паров требуется для его полного насыщения.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lastRenderedPageBreak/>
        <w:t>При натурных исследованиях находят абсолютную, максимальную, относительную влажность, дефицит насыщения, физиологический дефицит влажности и точку росы.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i/>
          <w:iCs/>
          <w:sz w:val="28"/>
          <w:szCs w:val="28"/>
        </w:rPr>
        <w:t>Абсолютная влажность </w:t>
      </w:r>
      <w:r w:rsidRPr="00982931">
        <w:rPr>
          <w:sz w:val="28"/>
          <w:szCs w:val="28"/>
        </w:rPr>
        <w:t>выражается парциальным давлением водяных паров в миллиметрах ртутного столба (</w:t>
      </w:r>
      <w:proofErr w:type="gramStart"/>
      <w:r w:rsidRPr="00982931">
        <w:rPr>
          <w:sz w:val="28"/>
          <w:szCs w:val="28"/>
        </w:rPr>
        <w:t>мм</w:t>
      </w:r>
      <w:proofErr w:type="gramEnd"/>
      <w:r w:rsidRPr="00982931">
        <w:rPr>
          <w:sz w:val="28"/>
          <w:szCs w:val="28"/>
        </w:rPr>
        <w:t xml:space="preserve"> </w:t>
      </w:r>
      <w:proofErr w:type="spellStart"/>
      <w:r w:rsidRPr="00982931">
        <w:rPr>
          <w:sz w:val="28"/>
          <w:szCs w:val="28"/>
        </w:rPr>
        <w:t>рт.ст</w:t>
      </w:r>
      <w:proofErr w:type="spellEnd"/>
      <w:r w:rsidRPr="00982931">
        <w:rPr>
          <w:sz w:val="28"/>
          <w:szCs w:val="28"/>
        </w:rPr>
        <w:t>.) или в единицах массы (количества водяных паров) в граммах в кубическом метре воздуха (г/м</w:t>
      </w:r>
      <w:r w:rsidRPr="00982931">
        <w:rPr>
          <w:sz w:val="28"/>
          <w:szCs w:val="28"/>
          <w:vertAlign w:val="superscript"/>
        </w:rPr>
        <w:t>3</w:t>
      </w:r>
      <w:r w:rsidRPr="00982931">
        <w:rPr>
          <w:sz w:val="28"/>
          <w:szCs w:val="28"/>
        </w:rPr>
        <w:t>). Абсолютная влажность дает представление об абсолютном содержании водяных паров в воздухе, но не показывает степени его насыщения.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i/>
          <w:iCs/>
          <w:sz w:val="28"/>
          <w:szCs w:val="28"/>
        </w:rPr>
        <w:t>Максимальная влажность </w:t>
      </w:r>
      <w:r w:rsidRPr="00982931">
        <w:rPr>
          <w:sz w:val="28"/>
          <w:szCs w:val="28"/>
        </w:rPr>
        <w:t>- количество влаги при полном насыщении воздуха при данной температуре. Измеряется в миллиметрах ртутного столба (</w:t>
      </w:r>
      <w:proofErr w:type="gramStart"/>
      <w:r w:rsidRPr="00982931">
        <w:rPr>
          <w:sz w:val="28"/>
          <w:szCs w:val="28"/>
        </w:rPr>
        <w:t>мм</w:t>
      </w:r>
      <w:proofErr w:type="gramEnd"/>
      <w:r w:rsidRPr="00982931">
        <w:rPr>
          <w:sz w:val="28"/>
          <w:szCs w:val="28"/>
        </w:rPr>
        <w:t xml:space="preserve"> </w:t>
      </w:r>
      <w:proofErr w:type="spellStart"/>
      <w:r w:rsidRPr="00982931">
        <w:rPr>
          <w:sz w:val="28"/>
          <w:szCs w:val="28"/>
        </w:rPr>
        <w:t>рт.ст</w:t>
      </w:r>
      <w:proofErr w:type="spellEnd"/>
      <w:r w:rsidRPr="00982931">
        <w:rPr>
          <w:sz w:val="28"/>
          <w:szCs w:val="28"/>
        </w:rPr>
        <w:t>.) или в граммах в кубическом метре воздуха (г/м</w:t>
      </w:r>
      <w:r w:rsidRPr="00982931">
        <w:rPr>
          <w:sz w:val="28"/>
          <w:szCs w:val="28"/>
          <w:vertAlign w:val="superscript"/>
        </w:rPr>
        <w:t>3</w:t>
      </w:r>
      <w:r w:rsidRPr="00982931">
        <w:rPr>
          <w:sz w:val="28"/>
          <w:szCs w:val="28"/>
        </w:rPr>
        <w:t>).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i/>
          <w:iCs/>
          <w:sz w:val="28"/>
          <w:szCs w:val="28"/>
        </w:rPr>
        <w:t>Относительная влажность </w:t>
      </w:r>
      <w:r w:rsidRPr="00982931">
        <w:rPr>
          <w:sz w:val="28"/>
          <w:szCs w:val="28"/>
        </w:rPr>
        <w:t xml:space="preserve">- отношение абсолютной влажности </w:t>
      </w:r>
      <w:proofErr w:type="gramStart"/>
      <w:r w:rsidRPr="00982931">
        <w:rPr>
          <w:sz w:val="28"/>
          <w:szCs w:val="28"/>
        </w:rPr>
        <w:t>к</w:t>
      </w:r>
      <w:proofErr w:type="gramEnd"/>
      <w:r w:rsidRPr="00982931">
        <w:rPr>
          <w:sz w:val="28"/>
          <w:szCs w:val="28"/>
        </w:rPr>
        <w:t xml:space="preserve"> максимальной, выраженное в процентах, или, иначе, процент насыщения воздуха водяными парами в момент наблюдения.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i/>
          <w:iCs/>
          <w:sz w:val="28"/>
          <w:szCs w:val="28"/>
        </w:rPr>
        <w:t>Дефицит насыщения </w:t>
      </w:r>
      <w:r w:rsidRPr="00982931">
        <w:rPr>
          <w:sz w:val="28"/>
          <w:szCs w:val="28"/>
        </w:rPr>
        <w:t>- разница между максимальной и абсолютной влажностью.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proofErr w:type="gramStart"/>
      <w:r w:rsidRPr="00982931">
        <w:rPr>
          <w:i/>
          <w:iCs/>
          <w:sz w:val="28"/>
          <w:szCs w:val="28"/>
        </w:rPr>
        <w:t>Физиологический дефицит влажности </w:t>
      </w:r>
      <w:r w:rsidRPr="00982931">
        <w:rPr>
          <w:sz w:val="28"/>
          <w:szCs w:val="28"/>
        </w:rPr>
        <w:t>- отношение количества фактически содержащихся водяных паров в воздухе к их максимальному количеству, которое может содержаться в воздухе при температуре поверхности тела человека и легких, т.е. соответственно при 34 и 37 °С. Физиологический дефицит влажности показывает, сколько граммов воды может извлечь из организма каждый кубический метр вдыхаемого воздуха.</w:t>
      </w:r>
      <w:proofErr w:type="gramEnd"/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i/>
          <w:iCs/>
          <w:sz w:val="28"/>
          <w:szCs w:val="28"/>
        </w:rPr>
        <w:t>Точка росы </w:t>
      </w:r>
      <w:r w:rsidRPr="00982931">
        <w:rPr>
          <w:sz w:val="28"/>
          <w:szCs w:val="28"/>
        </w:rPr>
        <w:t>- температура, при которой находящиеся в воздухе водяные пары насыщают пространство одного кубического метра воздуха.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 xml:space="preserve">Наибольшее гигиеническое значение имеют относительная влажность и дефицит насыщения, так как они определяют степень насыщения воздуха водяными парами и позволяют судить об интенсивности и скорости испарения пота с поверхности тела при той или иной температуре. Чем меньше относительная влажность, тем дальше воздух от состояния </w:t>
      </w:r>
      <w:r w:rsidRPr="00982931">
        <w:rPr>
          <w:sz w:val="28"/>
          <w:szCs w:val="28"/>
        </w:rPr>
        <w:lastRenderedPageBreak/>
        <w:t xml:space="preserve">насыщения и тем быстрее будет происходить испарение воды, </w:t>
      </w:r>
      <w:proofErr w:type="gramStart"/>
      <w:r w:rsidRPr="00982931">
        <w:rPr>
          <w:sz w:val="28"/>
          <w:szCs w:val="28"/>
        </w:rPr>
        <w:t>а</w:t>
      </w:r>
      <w:proofErr w:type="gramEnd"/>
      <w:r w:rsidRPr="00982931">
        <w:rPr>
          <w:sz w:val="28"/>
          <w:szCs w:val="28"/>
        </w:rPr>
        <w:t xml:space="preserve"> следовательно и тем интенсивнее будет теплоотдача путем испарения пота.</w:t>
      </w:r>
    </w:p>
    <w:p w:rsidR="009F6C1B" w:rsidRPr="00982931" w:rsidRDefault="009F6C1B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В гигиенической практике считается, что оптимальная величина относительной влажности находится в пределах 40-60%, приемлемая нижняя - 30%, приемлемая верхняя - 70%, крайняя нижняя - 10-20% и крайняя верхняя - 80-100%.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b/>
          <w:sz w:val="28"/>
          <w:szCs w:val="28"/>
        </w:rPr>
        <w:t>Температура воздуха.</w:t>
      </w:r>
      <w:r w:rsidRPr="00982931">
        <w:rPr>
          <w:sz w:val="28"/>
          <w:szCs w:val="28"/>
        </w:rPr>
        <w:t> Одно из условий нормального хода жизненных процессов - температурное постоянство, при нарушении которого возможны значительные, иногда необратимые изменения в человеческом организме.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Разумеется, человек не является беззащитным по отношению к неблагоприятным температурным воздействиям, так как он обладает сложным и совершенным механизмом терморегуляции. Однако этот механизм далеко не всегда может справиться с резким и длительным изменением микроклиматических условий, оказывающих влияние на самочувствие и работоспособность человека.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Установлено, что средние пределы температурных колебаний нашего организма, при которых сохраняется его работоспособность,</w:t>
      </w:r>
      <w:r w:rsidR="00D758A0" w:rsidRPr="00982931">
        <w:rPr>
          <w:sz w:val="28"/>
          <w:szCs w:val="28"/>
        </w:rPr>
        <w:t xml:space="preserve"> </w:t>
      </w:r>
      <w:r w:rsidRPr="00982931">
        <w:rPr>
          <w:sz w:val="28"/>
          <w:szCs w:val="28"/>
        </w:rPr>
        <w:t>сравнительно невелики. При этом тепловой баланс у людей, не выполняющих физическую работу, может некоторое время поддерживаться при температуре воздуха 40 и 30</w:t>
      </w:r>
      <w:proofErr w:type="gramStart"/>
      <w:r w:rsidRPr="00982931">
        <w:rPr>
          <w:sz w:val="28"/>
          <w:szCs w:val="28"/>
        </w:rPr>
        <w:t xml:space="preserve"> °С</w:t>
      </w:r>
      <w:proofErr w:type="gramEnd"/>
      <w:r w:rsidRPr="00982931">
        <w:rPr>
          <w:sz w:val="28"/>
          <w:szCs w:val="28"/>
        </w:rPr>
        <w:t xml:space="preserve"> и относительной влажности 30 и 85% соответственно.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 xml:space="preserve">Различают следующие пути отдачи тепла организмом человека: конвекцию - отдачу тепла с поверхности кожи близлежащим слоям воздуха; </w:t>
      </w:r>
      <w:proofErr w:type="spellStart"/>
      <w:r w:rsidRPr="00982931">
        <w:rPr>
          <w:sz w:val="28"/>
          <w:szCs w:val="28"/>
        </w:rPr>
        <w:t>кондукцию</w:t>
      </w:r>
      <w:proofErr w:type="spellEnd"/>
      <w:r w:rsidRPr="00982931">
        <w:rPr>
          <w:sz w:val="28"/>
          <w:szCs w:val="28"/>
        </w:rPr>
        <w:t xml:space="preserve"> - отдачу тепла при соприкосновении тела с холодными поверхностями окружающих предметов; излучение - отдачу тепла, соответствующую температуре тела человека; испарение потовой жидкости.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 xml:space="preserve">При воздействии на организм низких температур воздуха наблюдаются нарушение трофики тканей с дальнейшим развитием невритов, миозитов, понижение резистентности организма за счет рефлекторного фактора, что способствует развитию патологических состояний как инфекционной, так и неинфекционной природы. Местное охлаждение (особенно нижних </w:t>
      </w:r>
      <w:r w:rsidRPr="00982931">
        <w:rPr>
          <w:sz w:val="28"/>
          <w:szCs w:val="28"/>
        </w:rPr>
        <w:lastRenderedPageBreak/>
        <w:t>конечностей) может обусловливать возникновение простудных заболеваний: ангин, острых респираторных вирусных инфекций, пневмоний. Это связано с рефлекторным снижением температуры слизистой оболочки верхних дыхательных путей (носоглотки).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Крайняя степень переохлаждения проявляется в форме отморожений различных участков тела и может привести к гибели человека.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При длительном воздействии высокой температуры воздуха нарушается водно-солевой и витаминный обмен. Особенно характерны эти изменения при выполнении физической работы и усиленном потоотделении, которое ведет к потере жидкости, солей и водорастворимых витаминов.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 xml:space="preserve">При высокой температуре воздуха изменяется деятельность желудочно-кишечного тракта. Выделение из организма </w:t>
      </w:r>
      <w:proofErr w:type="gramStart"/>
      <w:r w:rsidRPr="00982931">
        <w:rPr>
          <w:sz w:val="28"/>
          <w:szCs w:val="28"/>
        </w:rPr>
        <w:t>хлор-иона</w:t>
      </w:r>
      <w:proofErr w:type="gramEnd"/>
      <w:r w:rsidRPr="00982931">
        <w:rPr>
          <w:sz w:val="28"/>
          <w:szCs w:val="28"/>
        </w:rPr>
        <w:t>, прием большого количества воды сопровождаются угнетением желудочной секреции и снижением бактерицидности желудочного сока, что создает условия для развития воспалительных процессов в желудочно-кишечном тракте. Установлено, что потеря более 30 г натрия хлорида ведет к мышечным спазмам и судорогам. При сильном потоотделении потери водорастворимых витаминов (С, В</w:t>
      </w:r>
      <w:proofErr w:type="gramStart"/>
      <w:r w:rsidRPr="00982931">
        <w:rPr>
          <w:sz w:val="28"/>
          <w:szCs w:val="28"/>
          <w:vertAlign w:val="subscript"/>
        </w:rPr>
        <w:t>1</w:t>
      </w:r>
      <w:proofErr w:type="gramEnd"/>
      <w:r w:rsidRPr="00982931">
        <w:rPr>
          <w:sz w:val="28"/>
          <w:szCs w:val="28"/>
        </w:rPr>
        <w:t>, В</w:t>
      </w:r>
      <w:r w:rsidRPr="00982931">
        <w:rPr>
          <w:sz w:val="28"/>
          <w:szCs w:val="28"/>
          <w:vertAlign w:val="subscript"/>
        </w:rPr>
        <w:t>2</w:t>
      </w:r>
      <w:r w:rsidRPr="00982931">
        <w:rPr>
          <w:sz w:val="28"/>
          <w:szCs w:val="28"/>
        </w:rPr>
        <w:t>) могут достигать 15-25% суточной потребности.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Влияние высокой температуры воздуха отрицательно сказывается и на функциональном состоянии центральной нервной системы, что проявляется в ослаблении внимания, нарушении точности и координации движений, замедлении реакций. Это приводит к снижению качества работы и увеличению производственного травматизма.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Длительное воздействие высокой температуры на организм может привести к ряду заболеваний. Наиболее частое осложнение - перегревание (тепловая гипертермия), возникающее при избыточном накоплении тепла в организме. Различают легкую и тяжелую формы перегревания. При легкой форме основным признаком гипертермии является повышение температуры тела до 38</w:t>
      </w:r>
      <w:proofErr w:type="gramStart"/>
      <w:r w:rsidRPr="00982931">
        <w:rPr>
          <w:sz w:val="28"/>
          <w:szCs w:val="28"/>
        </w:rPr>
        <w:t xml:space="preserve"> °С</w:t>
      </w:r>
      <w:proofErr w:type="gramEnd"/>
      <w:r w:rsidRPr="00982931">
        <w:rPr>
          <w:sz w:val="28"/>
          <w:szCs w:val="28"/>
        </w:rPr>
        <w:t xml:space="preserve"> и более. </w:t>
      </w:r>
      <w:proofErr w:type="gramStart"/>
      <w:r w:rsidRPr="00982931">
        <w:rPr>
          <w:sz w:val="28"/>
          <w:szCs w:val="28"/>
        </w:rPr>
        <w:t xml:space="preserve">У пострадавших наблюдаются гиперемия лица, обильное потоотделение, слабость, головная боль, головокружение, </w:t>
      </w:r>
      <w:r w:rsidRPr="00982931">
        <w:rPr>
          <w:sz w:val="28"/>
          <w:szCs w:val="28"/>
        </w:rPr>
        <w:lastRenderedPageBreak/>
        <w:t>искажение цветового восприятия предметов (окраска в красный, зеленый цвета), тошнота, рвота.</w:t>
      </w:r>
      <w:proofErr w:type="gramEnd"/>
      <w:r w:rsidRPr="00982931">
        <w:rPr>
          <w:sz w:val="28"/>
          <w:szCs w:val="28"/>
        </w:rPr>
        <w:t xml:space="preserve"> В тяжелых случаях перегревание протекает в форме теплового удара. Наблюдаются быстрый подъем температуры до 41</w:t>
      </w:r>
      <w:proofErr w:type="gramStart"/>
      <w:r w:rsidRPr="00982931">
        <w:rPr>
          <w:sz w:val="28"/>
          <w:szCs w:val="28"/>
        </w:rPr>
        <w:t xml:space="preserve"> °С</w:t>
      </w:r>
      <w:proofErr w:type="gramEnd"/>
      <w:r w:rsidRPr="00982931">
        <w:rPr>
          <w:sz w:val="28"/>
          <w:szCs w:val="28"/>
        </w:rPr>
        <w:t xml:space="preserve"> и выше, падение артериального давления, потеря сознания, нарушение состава крови, судороги. Дыхание становится частым (до 50-60 в минуту) и поверхностным. При оказании первой помощи необходимо принять меры к охлаждению организма (прохладный душ, ванна и др.).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В результате нарушения водно-солевого баланса при высокой температуре может развиться судорожная болезнь, а при интенсивном прямом облучении головы - солнечный удар.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Считается, что комфортное тепловое состояние среды и человека наблюдается при температуре воздуха 17-22</w:t>
      </w:r>
      <w:proofErr w:type="gramStart"/>
      <w:r w:rsidRPr="00982931">
        <w:rPr>
          <w:sz w:val="28"/>
          <w:szCs w:val="28"/>
        </w:rPr>
        <w:t xml:space="preserve"> °С</w:t>
      </w:r>
      <w:proofErr w:type="gramEnd"/>
      <w:r w:rsidRPr="00982931">
        <w:rPr>
          <w:sz w:val="28"/>
          <w:szCs w:val="28"/>
        </w:rPr>
        <w:t>, предельно допустимое - при верхней границе 25 °С и нижней - 14 °С; предельно переносимое соответственно при 35 и 10 °С; экстремальное - при 40 и -40...-50 °С. В последнем случае обычная зимняя одежда не может поддерживать теплового равновесия организма.</w:t>
      </w:r>
    </w:p>
    <w:p w:rsidR="005E1C9C" w:rsidRPr="00982931" w:rsidRDefault="005E1C9C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9F6C1B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sz w:val="28"/>
          <w:szCs w:val="28"/>
        </w:rPr>
      </w:pPr>
      <w:r w:rsidRPr="00982931">
        <w:rPr>
          <w:b/>
          <w:sz w:val="28"/>
          <w:szCs w:val="28"/>
        </w:rPr>
        <w:t>Химический состав атмосферного воздуха.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 Атмосферный воздух является смесью многих газообразных веществ. Основную массу воздуха составляют </w:t>
      </w:r>
      <w:hyperlink r:id="rId5" w:tgtFrame="_blank" w:history="1">
        <w:r w:rsidRPr="00982931">
          <w:rPr>
            <w:rStyle w:val="a3"/>
            <w:color w:val="auto"/>
            <w:sz w:val="28"/>
            <w:szCs w:val="28"/>
          </w:rPr>
          <w:t>кислород</w:t>
        </w:r>
      </w:hyperlink>
      <w:r w:rsidRPr="00982931">
        <w:rPr>
          <w:sz w:val="28"/>
          <w:szCs w:val="28"/>
        </w:rPr>
        <w:t> и азот, кроме того, в нем содержатся углекислый газ, аргон, неон, гелий и другие газы.</w:t>
      </w:r>
    </w:p>
    <w:p w:rsidR="00070814" w:rsidRPr="00982931" w:rsidRDefault="0047723C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hyperlink r:id="rId6" w:tgtFrame="_blank" w:history="1">
        <w:r w:rsidR="00070814" w:rsidRPr="00982931">
          <w:rPr>
            <w:rStyle w:val="a3"/>
            <w:color w:val="auto"/>
            <w:sz w:val="28"/>
            <w:szCs w:val="28"/>
          </w:rPr>
          <w:t>Кислород</w:t>
        </w:r>
      </w:hyperlink>
      <w:r w:rsidR="00070814" w:rsidRPr="00982931">
        <w:rPr>
          <w:sz w:val="28"/>
          <w:szCs w:val="28"/>
        </w:rPr>
        <w:t xml:space="preserve"> - важнейшая составная часть атмосферного воздуха (примерно 21%). Организм человека очень чувствителен к недостатку кислорода. Уменьшение его содержания в воздухе до 17% приводит к учащению пульса, дыхания. При концентрации кислорода 11-13% отмечается выраженная кислородная недостаточность, ведущая к резкому снижению работоспособности. Содержание в воздухе 7-8% кислорода несовместимо с жизнью. Наряду с процессами потребления непрерывно протекают и обратные процессы - восстановление кислорода в воздухе благодаря выделению его зелеными частями растений, поэтому содержание кислорода </w:t>
      </w:r>
      <w:r w:rsidR="00070814" w:rsidRPr="00982931">
        <w:rPr>
          <w:sz w:val="28"/>
          <w:szCs w:val="28"/>
        </w:rPr>
        <w:lastRenderedPageBreak/>
        <w:t>в атмосферном воздухе остается почти постоянным. Для организма важно парциальное</w:t>
      </w:r>
      <w:proofErr w:type="gramStart"/>
      <w:r w:rsidR="00070814" w:rsidRPr="00982931">
        <w:rPr>
          <w:sz w:val="28"/>
          <w:szCs w:val="28"/>
          <w:vertAlign w:val="superscript"/>
        </w:rPr>
        <w:t>2</w:t>
      </w:r>
      <w:proofErr w:type="gramEnd"/>
      <w:r w:rsidR="00070814" w:rsidRPr="00982931">
        <w:rPr>
          <w:sz w:val="28"/>
          <w:szCs w:val="28"/>
          <w:vertAlign w:val="superscript"/>
        </w:rPr>
        <w:t> </w:t>
      </w:r>
      <w:r w:rsidR="00070814" w:rsidRPr="00982931">
        <w:rPr>
          <w:sz w:val="28"/>
          <w:szCs w:val="28"/>
        </w:rPr>
        <w:t>давление кислорода, а не его абсолютное содержание во вдыхаемом воздухе, так как переход кислорода из альвеолярного воздуха в кровь, а из нее - в ткани происходит под влиянием разницы в парциальном давлении. Парциальное давление кислорода уменьшается с увеличением высоты местности над уровнем моря.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 xml:space="preserve">Падение парциального давления вызывает у человека и животных явления кислородного голодания (уменьшение насыщения крови кислородом), при этом нарушаются окислительные процессы в тканях, ухудшается общее самочувствие, наблюдается учащенное дыхание. Кислородное голодание наблюдается, например, при подъеме в горы и т.д. Даже подъем на высоту 3000 м может вызвать горную, или высотную, болезнь. Однако длительная тренировка или постоянное проживание в высотной местности делает организм менее чувствительным </w:t>
      </w:r>
      <w:proofErr w:type="gramStart"/>
      <w:r w:rsidRPr="00982931">
        <w:rPr>
          <w:sz w:val="28"/>
          <w:szCs w:val="28"/>
        </w:rPr>
        <w:t>в</w:t>
      </w:r>
      <w:proofErr w:type="gramEnd"/>
      <w:r w:rsidRPr="00982931">
        <w:rPr>
          <w:sz w:val="28"/>
          <w:szCs w:val="28"/>
        </w:rPr>
        <w:t xml:space="preserve"> недостатку кислорода.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Азот - главная составная часть атмосферного воздуха, составляющая примерно 78% его объема. Он играет важную биологическую роль, участвуя в круговороте азотистых веществ. Кроме того, азот служит разбавителем кислорода, так как жизнь в чистом кислороде невозможна.</w:t>
      </w:r>
    </w:p>
    <w:p w:rsidR="00070814" w:rsidRPr="00982931" w:rsidRDefault="00070814" w:rsidP="00982931">
      <w:pPr>
        <w:pStyle w:val="txt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82931">
        <w:rPr>
          <w:sz w:val="28"/>
          <w:szCs w:val="28"/>
        </w:rPr>
        <w:t>Углекислый газ</w:t>
      </w:r>
      <w:r w:rsidR="005E1C9C" w:rsidRPr="00982931">
        <w:rPr>
          <w:sz w:val="28"/>
          <w:szCs w:val="28"/>
        </w:rPr>
        <w:t xml:space="preserve"> (0.03-0.04%)</w:t>
      </w:r>
      <w:r w:rsidRPr="00982931">
        <w:rPr>
          <w:sz w:val="28"/>
          <w:szCs w:val="28"/>
        </w:rPr>
        <w:t xml:space="preserve">, или </w:t>
      </w:r>
      <w:proofErr w:type="spellStart"/>
      <w:r w:rsidRPr="00982931">
        <w:rPr>
          <w:sz w:val="28"/>
          <w:szCs w:val="28"/>
        </w:rPr>
        <w:t>диокись</w:t>
      </w:r>
      <w:proofErr w:type="spellEnd"/>
      <w:r w:rsidRPr="00982931">
        <w:rPr>
          <w:sz w:val="28"/>
          <w:szCs w:val="28"/>
        </w:rPr>
        <w:t xml:space="preserve"> углерода, присутствует в атмосферном воздухе в небольшом количестве. Процессы жизнедеятельности живых организмов, процессы горения, гниения, брожения сопровождаются его выделением. Однако, несмотря на многочисленные источники образования углекислого газа, значительного его увеличения в атмосферном воздухе не происходит. Это объясняется тем, что углекислый газ усваивается растениями, причем углерод участвует в построении органических веществ, а </w:t>
      </w:r>
      <w:hyperlink r:id="rId7" w:tgtFrame="_blank" w:history="1">
        <w:r w:rsidRPr="00982931">
          <w:rPr>
            <w:rStyle w:val="a3"/>
            <w:color w:val="auto"/>
            <w:sz w:val="28"/>
            <w:szCs w:val="28"/>
          </w:rPr>
          <w:t>кислород</w:t>
        </w:r>
      </w:hyperlink>
      <w:r w:rsidRPr="00982931">
        <w:rPr>
          <w:sz w:val="28"/>
          <w:szCs w:val="28"/>
        </w:rPr>
        <w:t xml:space="preserve"> снова поступает в атмосферу. В воздухе промышленных городов содержание углекислого газа несколько больше, чем в воздухе загородной местности, что объясняется поступлением его с дымовыми газами промышленных предприятий и коммунальных </w:t>
      </w:r>
      <w:r w:rsidRPr="00982931">
        <w:rPr>
          <w:sz w:val="28"/>
          <w:szCs w:val="28"/>
        </w:rPr>
        <w:lastRenderedPageBreak/>
        <w:t>объектов, с выхлопными газами автотранспорта и т.п. Углекислый газ является физиологическим возбудителем дыхательного центра, поэтому увеличение его содержания (свыше 4%) вызывает учащение дыхания. В природных условиях наблюдаются случаи, когда углекислый газ накапливается в больших, даже опасных для жизни концентрациях (например, в заброшенных колодцах, шахтах, подвалах и т.п.). Однако обычные концентрации углекислого газа в атмосферном воздухе не имеют гигиенического значения.</w:t>
      </w:r>
    </w:p>
    <w:p w:rsidR="00070814" w:rsidRPr="00982931" w:rsidRDefault="00070814" w:rsidP="0098293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3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инертные газы</w:t>
      </w:r>
      <w:r w:rsidR="005E1C9C" w:rsidRPr="0098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5E1C9C" w:rsidRPr="00982931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="005E1C9C" w:rsidRPr="00982931">
        <w:rPr>
          <w:rFonts w:ascii="Times New Roman" w:hAnsi="Times New Roman" w:cs="Times New Roman"/>
          <w:sz w:val="28"/>
          <w:szCs w:val="28"/>
        </w:rPr>
        <w:t xml:space="preserve"> </w:t>
      </w:r>
      <w:r w:rsidR="005E1C9C" w:rsidRPr="009829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98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участвуют ни в каких реакциях и в тех концентрациях, в которых их обнаруживают в атмосфере, не оказывают неблагоприятного действия на человека.</w:t>
      </w:r>
    </w:p>
    <w:sectPr w:rsidR="00070814" w:rsidRPr="0098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14"/>
    <w:rsid w:val="00070814"/>
    <w:rsid w:val="001B52EE"/>
    <w:rsid w:val="00231F50"/>
    <w:rsid w:val="0047723C"/>
    <w:rsid w:val="00516484"/>
    <w:rsid w:val="005E1C9C"/>
    <w:rsid w:val="008028B7"/>
    <w:rsid w:val="00982931"/>
    <w:rsid w:val="009F6C1B"/>
    <w:rsid w:val="00B024C6"/>
    <w:rsid w:val="00BE3EDF"/>
    <w:rsid w:val="00D7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07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708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6484"/>
    <w:rPr>
      <w:b/>
      <w:bCs/>
    </w:rPr>
  </w:style>
  <w:style w:type="paragraph" w:styleId="a6">
    <w:name w:val="No Spacing"/>
    <w:uiPriority w:val="1"/>
    <w:qFormat/>
    <w:rsid w:val="00982931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9829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8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07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708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6484"/>
    <w:rPr>
      <w:b/>
      <w:bCs/>
    </w:rPr>
  </w:style>
  <w:style w:type="paragraph" w:styleId="a6">
    <w:name w:val="No Spacing"/>
    <w:uiPriority w:val="1"/>
    <w:qFormat/>
    <w:rsid w:val="00982931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9829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8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sgeotar.ru/pharma_mnn/1245.html?XFrom=www.medcollegeli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sgeotar.ru/pharma_mnn/1245.html?XFrom=www.medcollegelib.ru" TargetMode="External"/><Relationship Id="rId5" Type="http://schemas.openxmlformats.org/officeDocument/2006/relationships/hyperlink" Target="http://www.lsgeotar.ru/pharma_mnn/1245.html?XFrom=www.medcollege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lasertagnvrsk@gmail.com</cp:lastModifiedBy>
  <cp:revision>7</cp:revision>
  <dcterms:created xsi:type="dcterms:W3CDTF">2020-12-14T20:45:00Z</dcterms:created>
  <dcterms:modified xsi:type="dcterms:W3CDTF">2024-01-29T12:15:00Z</dcterms:modified>
</cp:coreProperties>
</file>