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4A" w:rsidRPr="004B034A" w:rsidRDefault="004B034A" w:rsidP="004B0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Эпидемический процесс — это процесс воз</w:t>
      </w: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softHyphen/>
        <w:t>никновения и распространения среди насе</w:t>
      </w: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softHyphen/>
        <w:t>ления специфических инфекционных состо</w:t>
      </w: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softHyphen/>
        <w:t xml:space="preserve">яний — от бессимптомного носительства до </w:t>
      </w:r>
      <w:proofErr w:type="spellStart"/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манифестных</w:t>
      </w:r>
      <w:proofErr w:type="spellEnd"/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заболеваний, вызванных цир</w:t>
      </w: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softHyphen/>
        <w:t>кулирующим в коллективе возбудителем.</w:t>
      </w:r>
    </w:p>
    <w:p w:rsidR="004B034A" w:rsidRPr="004B034A" w:rsidRDefault="004B034A" w:rsidP="004B0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Условия и механизмы формирования эпи</w:t>
      </w: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softHyphen/>
        <w:t>демического процесса, методы его изучения, а также совокупность противоэпидемических мероприятий, направленных на предупрежде</w:t>
      </w: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softHyphen/>
        <w:t>ние и снижение инфекционных заболеваний, являются предметом изучения специальной наукой — эпидемиологией.</w:t>
      </w:r>
    </w:p>
    <w:p w:rsidR="004B034A" w:rsidRPr="004B034A" w:rsidRDefault="004B034A" w:rsidP="004B0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Биологической основой эпидемического процесса является паразитарная система, т.е.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взаимодействие популяции паразита и хозя</w:t>
      </w: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softHyphen/>
        <w:t>ина. В процессе такого взаимодействия при любой инфекции или инвазии происходит взаимное влияние популяций паразита и хо</w:t>
      </w: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softHyphen/>
        <w:t>зяина, которые в результате этого взаимно адаптационно изменяются. Взаимодействие паразитарной системы с социальными усло</w:t>
      </w: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softHyphen/>
        <w:t>виями жизни населения превращает ее в эпи</w:t>
      </w: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softHyphen/>
        <w:t>демический процесс.</w:t>
      </w:r>
    </w:p>
    <w:p w:rsidR="004B034A" w:rsidRPr="004B034A" w:rsidRDefault="004B034A" w:rsidP="004B0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Эпидемический процесс обуславливает не</w:t>
      </w: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softHyphen/>
        <w:t>прерывность взаимодействия трех его эле</w:t>
      </w: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softHyphen/>
        <w:t>ментов:</w:t>
      </w:r>
    </w:p>
    <w:p w:rsidR="004B034A" w:rsidRPr="004B034A" w:rsidRDefault="004B034A" w:rsidP="004B0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1) источник инфекции;</w:t>
      </w:r>
    </w:p>
    <w:p w:rsidR="004B034A" w:rsidRPr="004B034A" w:rsidRDefault="004B034A" w:rsidP="004B0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2) механизмы, пути и факторы передачи;</w:t>
      </w:r>
    </w:p>
    <w:p w:rsidR="004B034A" w:rsidRDefault="004B034A" w:rsidP="004B0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3) восприимчивость коллектива.</w:t>
      </w:r>
    </w:p>
    <w:p w:rsidR="004B034A" w:rsidRPr="004B034A" w:rsidRDefault="004B034A" w:rsidP="004B0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Выключение любого из этих звеньев приво</w:t>
      </w: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softHyphen/>
        <w:t>дит к прерыванию эпидемического процесса.</w:t>
      </w:r>
    </w:p>
    <w:p w:rsidR="004B034A" w:rsidRPr="004B034A" w:rsidRDefault="004B034A" w:rsidP="004B0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Первый элемент эпидемического процес</w:t>
      </w: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softHyphen/>
        <w:t>са представляет собой источник инфекции. Понятие «источник возбудителя инфекции» означает живой или абиотический объект, являющийся местом естественной жизнеде</w:t>
      </w: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softHyphen/>
        <w:t>ятельности патогенных микробов, из кото</w:t>
      </w: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softHyphen/>
        <w:t>рого происходит заражение людей или жи</w:t>
      </w: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softHyphen/>
        <w:t>вотных. Источником инфекции могут быть организм человека (больного или носителя), организм животного и абиотические объекты окружающей среды.</w:t>
      </w:r>
    </w:p>
    <w:p w:rsidR="004B034A" w:rsidRPr="004B034A" w:rsidRDefault="004B034A" w:rsidP="004B0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Инфекции, при которых источником ин</w:t>
      </w: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softHyphen/>
        <w:t xml:space="preserve">фекции служит только человек, называются </w:t>
      </w:r>
      <w:proofErr w:type="spellStart"/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антропонозными</w:t>
      </w:r>
      <w:proofErr w:type="spellEnd"/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 а инфекции, при кото</w:t>
      </w: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softHyphen/>
        <w:t xml:space="preserve">рых источником инфекции служат больные животные, но может болеть и человек, — зоонозными. Кроме того, выделяют группу </w:t>
      </w:r>
      <w:proofErr w:type="spellStart"/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сапронозов</w:t>
      </w:r>
      <w:proofErr w:type="spellEnd"/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 при которых источником ин</w:t>
      </w: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softHyphen/>
        <w:t xml:space="preserve">фекции служат объекты окружающей среды. </w:t>
      </w:r>
      <w:proofErr w:type="spellStart"/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Сапронозы</w:t>
      </w:r>
      <w:proofErr w:type="spellEnd"/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— это болезни, возбудители ко</w:t>
      </w: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softHyphen/>
        <w:t>торых имеют не только позвоночного хозяи</w:t>
      </w: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softHyphen/>
        <w:t>на, но и место развития, и резервуар неживо</w:t>
      </w: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softHyphen/>
        <w:t>го происхождения (органические вещества, в том числе пища, почва, растения).</w:t>
      </w:r>
    </w:p>
    <w:p w:rsidR="004B034A" w:rsidRPr="004B034A" w:rsidRDefault="004B034A" w:rsidP="004B0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Возбудители </w:t>
      </w:r>
      <w:proofErr w:type="spellStart"/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сапронозов</w:t>
      </w:r>
      <w:proofErr w:type="spellEnd"/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являются </w:t>
      </w:r>
      <w:proofErr w:type="spellStart"/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псевдо</w:t>
      </w: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softHyphen/>
        <w:t>паразитами</w:t>
      </w:r>
      <w:proofErr w:type="spellEnd"/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человека и животных. Они пос</w:t>
      </w: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softHyphen/>
        <w:t>тоянно и естественно обитают в окружающей среде (вода, почва) и для поддержания своего существования в природе не обязательно нуж</w:t>
      </w: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softHyphen/>
        <w:t xml:space="preserve">даются в эпидемическом процессе. В связи с этим эпидемический процесс </w:t>
      </w:r>
      <w:proofErr w:type="spellStart"/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сапронозов</w:t>
      </w:r>
      <w:proofErr w:type="spellEnd"/>
    </w:p>
    <w:p w:rsidR="004B034A" w:rsidRPr="004B034A" w:rsidRDefault="004B034A" w:rsidP="004B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4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</w:p>
    <w:p w:rsidR="004B034A" w:rsidRPr="004B034A" w:rsidRDefault="004B034A" w:rsidP="004B0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>представляет собой процесс заражения лю</w:t>
      </w: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softHyphen/>
        <w:t>дей в результате лишь автономного «выброса» возбудителей из объектов окружающей среды в человеческий коллектив без последующего воспроизводства одного случая заболевания в другие. Эп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идемический процесс при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сапроно</w:t>
      </w: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зах</w:t>
      </w:r>
      <w:proofErr w:type="spellEnd"/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представляет собой проявление способнос</w:t>
      </w: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softHyphen/>
        <w:t xml:space="preserve">ти их возбудителей к ложному паразитизму, а каждый случай заболевания человека является, как и при зоонозах, биологическим тупиком. Возбудители </w:t>
      </w:r>
      <w:proofErr w:type="spellStart"/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сапронозов</w:t>
      </w:r>
      <w:proofErr w:type="spellEnd"/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 прежде чем вызвать заражение людей, нередко концентрируются на объектах окружающей среды в условиях, имитирующих (по крайней мере, по темпера</w:t>
      </w: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softHyphen/>
        <w:t>туре и влажности) среду живого зараженного организма чел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овека или животного: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легио</w:t>
      </w: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неллы</w:t>
      </w:r>
      <w:proofErr w:type="spellEnd"/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— в испарителях кондиционеров или в душевых установках, </w:t>
      </w:r>
      <w:proofErr w:type="spellStart"/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иерсинии</w:t>
      </w:r>
      <w:proofErr w:type="spellEnd"/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— на гниющих овощах в овощехранилищах и т. д. В результате образуется масса микробов, достаточная для формирования инфицирующей дозы (которая должна быть очень большой, как во всех слу</w:t>
      </w: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softHyphen/>
        <w:t>чаях, когда речь идет об условно-патогенных микроорганизмах), обеспечивающей преодо</w:t>
      </w: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softHyphen/>
        <w:t>ление защитных иммунобиологических барье</w:t>
      </w: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softHyphen/>
        <w:t>ров организма. При этом происходит не прос</w:t>
      </w: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softHyphen/>
        <w:t>то механическая концентрация микробов, но и их размножение, сопровождающееся процес</w:t>
      </w: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softHyphen/>
        <w:t>сами изменчивости, в частности повышение вирулентности. Происходит своеобразное яв</w:t>
      </w: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softHyphen/>
        <w:t>ление, которое можно обозначить как «фено</w:t>
      </w: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softHyphen/>
        <w:t xml:space="preserve">мен </w:t>
      </w:r>
      <w:proofErr w:type="spellStart"/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преадаптации</w:t>
      </w:r>
      <w:proofErr w:type="spellEnd"/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» возбудителей </w:t>
      </w:r>
      <w:proofErr w:type="spellStart"/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сапронозов</w:t>
      </w:r>
      <w:proofErr w:type="spellEnd"/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к переходу от </w:t>
      </w:r>
      <w:proofErr w:type="spellStart"/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сапрофитического</w:t>
      </w:r>
      <w:proofErr w:type="spellEnd"/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существования в окружающей среде к паразитическому образу жизни в организме.</w:t>
      </w:r>
    </w:p>
    <w:p w:rsidR="004B034A" w:rsidRDefault="004B034A" w:rsidP="004B0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Второй элемент эпидемического процесса составляют механизмы, пути и факторы пере</w:t>
      </w: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softHyphen/>
        <w:t xml:space="preserve">дачи инфекции. </w:t>
      </w:r>
    </w:p>
    <w:p w:rsidR="004B034A" w:rsidRPr="004B034A" w:rsidRDefault="004B034A" w:rsidP="004B0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Третий элемент эпидемического процес</w:t>
      </w: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softHyphen/>
        <w:t>са составляет восприимчивость коллектива. Замечено, что если иммунная прослойка в по</w:t>
      </w: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softHyphen/>
        <w:t>пуляции составляет 95 % и выше, то в данном коллективе достигается состояние эпидеми</w:t>
      </w: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softHyphen/>
        <w:t>ческого благополучия и циркуляция возбуди</w:t>
      </w:r>
      <w:bookmarkStart w:id="0" w:name="_GoBack"/>
      <w:bookmarkEnd w:id="0"/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теля прекращается. Поэтому задачей по пре</w:t>
      </w: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softHyphen/>
        <w:t>дупреждению эпидемий является создание в коллективах данной иммунной прослойки путем проведения вакцинации против соот</w:t>
      </w:r>
      <w:r w:rsidRPr="004B034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softHyphen/>
        <w:t>ветствующих возбудителей.</w:t>
      </w:r>
    </w:p>
    <w:p w:rsidR="001F1013" w:rsidRPr="004B034A" w:rsidRDefault="001F1013" w:rsidP="004B0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1013" w:rsidRPr="004B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4A"/>
    <w:rsid w:val="001F1013"/>
    <w:rsid w:val="004B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7BB5"/>
  <w15:chartTrackingRefBased/>
  <w15:docId w15:val="{551C6F96-EFF6-4809-BB05-F12523E0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0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0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2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Kuznetcova</dc:creator>
  <cp:keywords/>
  <dc:description/>
  <cp:lastModifiedBy>Anna Kuznetcova</cp:lastModifiedBy>
  <cp:revision>1</cp:revision>
  <cp:lastPrinted>2022-01-19T11:52:00Z</cp:lastPrinted>
  <dcterms:created xsi:type="dcterms:W3CDTF">2022-01-19T11:46:00Z</dcterms:created>
  <dcterms:modified xsi:type="dcterms:W3CDTF">2022-01-19T11:53:00Z</dcterms:modified>
</cp:coreProperties>
</file>