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0E" w:rsidRPr="00505F0E" w:rsidRDefault="00505F0E" w:rsidP="00143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7"/>
        </w:rPr>
      </w:pPr>
    </w:p>
    <w:p w:rsidR="00505F0E" w:rsidRPr="00505F0E" w:rsidRDefault="00505F0E" w:rsidP="00505F0E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7"/>
        </w:rPr>
      </w:pPr>
    </w:p>
    <w:p w:rsidR="00505F0E" w:rsidRPr="00505F0E" w:rsidRDefault="00505F0E" w:rsidP="00505F0E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7"/>
        </w:rPr>
      </w:pPr>
    </w:p>
    <w:p w:rsidR="00505F0E" w:rsidRPr="00505F0E" w:rsidRDefault="00505F0E" w:rsidP="00505F0E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7"/>
        </w:rPr>
      </w:pPr>
    </w:p>
    <w:p w:rsidR="00505F0E" w:rsidRPr="00505F0E" w:rsidRDefault="00505F0E" w:rsidP="00505F0E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7"/>
        </w:rPr>
      </w:pPr>
    </w:p>
    <w:p w:rsidR="00505F0E" w:rsidRPr="00505F0E" w:rsidRDefault="00505F0E" w:rsidP="00505F0E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7"/>
        </w:rPr>
      </w:pPr>
    </w:p>
    <w:p w:rsidR="00505F0E" w:rsidRPr="00505F0E" w:rsidRDefault="00505F0E" w:rsidP="00505F0E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17"/>
        </w:rPr>
      </w:pPr>
      <w:r w:rsidRPr="00505F0E">
        <w:rPr>
          <w:rFonts w:ascii="Times New Roman" w:eastAsia="Times New Roman" w:hAnsi="Times New Roman" w:cs="Times New Roman"/>
          <w:bCs/>
          <w:color w:val="000000"/>
          <w:sz w:val="56"/>
          <w:szCs w:val="17"/>
        </w:rPr>
        <w:t>Методическая разработка практического занятия</w:t>
      </w:r>
    </w:p>
    <w:p w:rsidR="00505F0E" w:rsidRPr="00505F0E" w:rsidRDefault="00505F0E" w:rsidP="00505F0E">
      <w:pPr>
        <w:shd w:val="clear" w:color="auto" w:fill="FFFFFF"/>
        <w:ind w:left="576"/>
        <w:jc w:val="center"/>
        <w:rPr>
          <w:rFonts w:ascii="Times New Roman" w:hAnsi="Times New Roman" w:cs="Times New Roman"/>
          <w:spacing w:val="-1"/>
          <w:sz w:val="40"/>
          <w:szCs w:val="40"/>
        </w:rPr>
      </w:pPr>
      <w:r w:rsidRPr="00505F0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ПМ</w:t>
      </w:r>
      <w:r w:rsidRPr="00505F0E">
        <w:rPr>
          <w:rFonts w:ascii="Times New Roman" w:hAnsi="Times New Roman" w:cs="Times New Roman"/>
          <w:spacing w:val="-1"/>
          <w:sz w:val="40"/>
          <w:szCs w:val="40"/>
        </w:rPr>
        <w:t xml:space="preserve"> 02</w:t>
      </w:r>
      <w:r w:rsidR="00CD30AB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Pr="00505F0E">
        <w:rPr>
          <w:rFonts w:ascii="Times New Roman" w:hAnsi="Times New Roman" w:cs="Times New Roman"/>
          <w:spacing w:val="-1"/>
          <w:sz w:val="40"/>
          <w:szCs w:val="40"/>
          <w:u w:val="single"/>
        </w:rPr>
        <w:t>«Участие в лечебно-диагностическ</w:t>
      </w:r>
      <w:r w:rsidR="00D53E52">
        <w:rPr>
          <w:rFonts w:ascii="Times New Roman" w:hAnsi="Times New Roman" w:cs="Times New Roman"/>
          <w:spacing w:val="-1"/>
          <w:sz w:val="40"/>
          <w:szCs w:val="40"/>
          <w:u w:val="single"/>
        </w:rPr>
        <w:t>ом</w:t>
      </w:r>
      <w:r w:rsidRPr="00505F0E">
        <w:rPr>
          <w:rFonts w:ascii="Times New Roman" w:hAnsi="Times New Roman" w:cs="Times New Roman"/>
          <w:spacing w:val="-1"/>
          <w:sz w:val="40"/>
          <w:szCs w:val="40"/>
          <w:u w:val="single"/>
        </w:rPr>
        <w:t xml:space="preserve"> и реабилитационн</w:t>
      </w:r>
      <w:r w:rsidR="00D53E52">
        <w:rPr>
          <w:rFonts w:ascii="Times New Roman" w:hAnsi="Times New Roman" w:cs="Times New Roman"/>
          <w:spacing w:val="-1"/>
          <w:sz w:val="40"/>
          <w:szCs w:val="40"/>
          <w:u w:val="single"/>
        </w:rPr>
        <w:t>ом</w:t>
      </w:r>
      <w:r w:rsidRPr="00505F0E">
        <w:rPr>
          <w:rFonts w:ascii="Times New Roman" w:hAnsi="Times New Roman" w:cs="Times New Roman"/>
          <w:spacing w:val="-1"/>
          <w:sz w:val="40"/>
          <w:szCs w:val="40"/>
          <w:u w:val="single"/>
        </w:rPr>
        <w:t xml:space="preserve"> </w:t>
      </w:r>
      <w:proofErr w:type="gramStart"/>
      <w:r w:rsidR="00D53E52">
        <w:rPr>
          <w:rFonts w:ascii="Times New Roman" w:hAnsi="Times New Roman" w:cs="Times New Roman"/>
          <w:spacing w:val="-1"/>
          <w:sz w:val="40"/>
          <w:szCs w:val="40"/>
          <w:u w:val="single"/>
        </w:rPr>
        <w:t>процессах</w:t>
      </w:r>
      <w:r w:rsidRPr="00505F0E">
        <w:rPr>
          <w:rFonts w:ascii="Times New Roman" w:hAnsi="Times New Roman" w:cs="Times New Roman"/>
          <w:spacing w:val="-1"/>
          <w:sz w:val="40"/>
          <w:szCs w:val="40"/>
          <w:u w:val="single"/>
        </w:rPr>
        <w:t xml:space="preserve"> »</w:t>
      </w:r>
      <w:proofErr w:type="gramEnd"/>
    </w:p>
    <w:p w:rsidR="00505F0E" w:rsidRPr="00505F0E" w:rsidRDefault="00505F0E" w:rsidP="00505F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505F0E">
        <w:rPr>
          <w:rFonts w:ascii="Times New Roman" w:eastAsia="Times New Roman" w:hAnsi="Times New Roman" w:cs="Times New Roman"/>
          <w:bCs/>
          <w:color w:val="000000"/>
          <w:sz w:val="40"/>
          <w:szCs w:val="40"/>
          <w:u w:val="single"/>
        </w:rPr>
        <w:t>Тема:</w:t>
      </w:r>
      <w:r w:rsidR="000308D1" w:rsidRPr="000308D1">
        <w:rPr>
          <w:rFonts w:ascii="Times New Roman" w:eastAsia="Times New Roman" w:hAnsi="Times New Roman" w:cs="Times New Roman"/>
          <w:bCs/>
          <w:color w:val="000000"/>
          <w:sz w:val="40"/>
          <w:szCs w:val="40"/>
          <w:u w:val="single"/>
        </w:rPr>
        <w:t xml:space="preserve"> </w:t>
      </w:r>
      <w:r w:rsidRPr="00505F0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«</w:t>
      </w:r>
      <w:r w:rsidR="000308D1" w:rsidRPr="000308D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 xml:space="preserve"> </w:t>
      </w:r>
      <w:r w:rsidRPr="00505F0E">
        <w:rPr>
          <w:rFonts w:ascii="Times New Roman" w:hAnsi="Times New Roman" w:cs="Times New Roman"/>
          <w:sz w:val="40"/>
          <w:szCs w:val="40"/>
          <w:u w:val="single"/>
        </w:rPr>
        <w:t xml:space="preserve">Осуществление сестринского ухода за пациентом при различных заболеваниях </w:t>
      </w:r>
      <w:r w:rsidR="000A6BFB">
        <w:rPr>
          <w:rFonts w:ascii="Times New Roman" w:hAnsi="Times New Roman" w:cs="Times New Roman"/>
          <w:sz w:val="40"/>
          <w:szCs w:val="40"/>
          <w:u w:val="single"/>
        </w:rPr>
        <w:t xml:space="preserve">эндокринной системы </w:t>
      </w:r>
      <w:r w:rsidRPr="00505F0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»</w:t>
      </w:r>
    </w:p>
    <w:p w:rsidR="00505F0E" w:rsidRPr="00505F0E" w:rsidRDefault="00505F0E" w:rsidP="00505F0E">
      <w:pPr>
        <w:shd w:val="clear" w:color="auto" w:fill="FFFFFF"/>
        <w:ind w:left="576"/>
        <w:jc w:val="center"/>
        <w:rPr>
          <w:rFonts w:ascii="Times New Roman" w:hAnsi="Times New Roman" w:cs="Times New Roman"/>
          <w:spacing w:val="-1"/>
          <w:sz w:val="40"/>
          <w:szCs w:val="28"/>
        </w:rPr>
      </w:pPr>
    </w:p>
    <w:p w:rsidR="00505F0E" w:rsidRPr="00505F0E" w:rsidRDefault="00505F0E" w:rsidP="00505F0E">
      <w:pPr>
        <w:shd w:val="clear" w:color="auto" w:fill="FFFFFF"/>
        <w:ind w:left="57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05F0E" w:rsidRPr="00505F0E" w:rsidRDefault="00505F0E" w:rsidP="00505F0E">
      <w:pPr>
        <w:shd w:val="clear" w:color="auto" w:fill="FFFFFF"/>
        <w:ind w:left="57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05F0E" w:rsidRPr="00505F0E" w:rsidRDefault="00505F0E" w:rsidP="00143CD7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505F0E" w:rsidRPr="00505F0E" w:rsidRDefault="00505F0E" w:rsidP="00505F0E">
      <w:pPr>
        <w:shd w:val="clear" w:color="auto" w:fill="FFFFFF"/>
        <w:ind w:left="576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7"/>
        </w:rPr>
      </w:pPr>
    </w:p>
    <w:p w:rsidR="007C031A" w:rsidRPr="00505F0E" w:rsidRDefault="007C031A">
      <w:pPr>
        <w:rPr>
          <w:rFonts w:ascii="Times New Roman" w:hAnsi="Times New Roman" w:cs="Times New Roman"/>
        </w:rPr>
      </w:pPr>
    </w:p>
    <w:p w:rsidR="00505F0E" w:rsidRPr="00505F0E" w:rsidRDefault="00505F0E">
      <w:pPr>
        <w:rPr>
          <w:rFonts w:ascii="Times New Roman" w:hAnsi="Times New Roman" w:cs="Times New Roman"/>
        </w:rPr>
      </w:pPr>
    </w:p>
    <w:p w:rsidR="00505F0E" w:rsidRPr="00505F0E" w:rsidRDefault="00505F0E">
      <w:pPr>
        <w:rPr>
          <w:rFonts w:ascii="Times New Roman" w:hAnsi="Times New Roman" w:cs="Times New Roman"/>
        </w:rPr>
      </w:pPr>
    </w:p>
    <w:p w:rsidR="00505F0E" w:rsidRPr="00D6653A" w:rsidRDefault="00505F0E">
      <w:pPr>
        <w:rPr>
          <w:rFonts w:ascii="Times New Roman" w:hAnsi="Times New Roman" w:cs="Times New Roman"/>
        </w:rPr>
      </w:pPr>
    </w:p>
    <w:p w:rsidR="000308D1" w:rsidRPr="00D6653A" w:rsidRDefault="000308D1">
      <w:pPr>
        <w:rPr>
          <w:rFonts w:ascii="Times New Roman" w:hAnsi="Times New Roman" w:cs="Times New Roman"/>
        </w:rPr>
      </w:pPr>
    </w:p>
    <w:p w:rsidR="000308D1" w:rsidRPr="00D6653A" w:rsidRDefault="000308D1">
      <w:pPr>
        <w:rPr>
          <w:rFonts w:ascii="Times New Roman" w:hAnsi="Times New Roman" w:cs="Times New Roman"/>
        </w:rPr>
      </w:pPr>
    </w:p>
    <w:p w:rsidR="00505F0E" w:rsidRPr="00505F0E" w:rsidRDefault="00505F0E">
      <w:pPr>
        <w:rPr>
          <w:rFonts w:ascii="Times New Roman" w:hAnsi="Times New Roman" w:cs="Times New Roman"/>
        </w:rPr>
      </w:pPr>
    </w:p>
    <w:p w:rsidR="00505F0E" w:rsidRPr="00505F0E" w:rsidRDefault="00505F0E">
      <w:pPr>
        <w:rPr>
          <w:rFonts w:ascii="Times New Roman" w:hAnsi="Times New Roman" w:cs="Times New Roman"/>
        </w:rPr>
      </w:pPr>
    </w:p>
    <w:p w:rsidR="00143CD7" w:rsidRDefault="00143CD7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 учебного занятия:</w:t>
      </w:r>
    </w:p>
    <w:p w:rsidR="00505F0E" w:rsidRPr="00505F0E" w:rsidRDefault="00505F0E" w:rsidP="00505F0E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Дидактическая: 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студента применять знания и умения по теме:</w:t>
      </w:r>
    </w:p>
    <w:p w:rsidR="00505F0E" w:rsidRPr="00505F0E" w:rsidRDefault="00505F0E" w:rsidP="00505F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«Осуществление сестринского ухода за пациентом при различных </w:t>
      </w:r>
      <w:r w:rsidRPr="000A6BF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заболеваниях</w:t>
      </w:r>
      <w:r w:rsidR="000A6BFB" w:rsidRPr="000A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6BFB" w:rsidRPr="000A6BFB">
        <w:rPr>
          <w:rFonts w:ascii="Times New Roman" w:hAnsi="Times New Roman" w:cs="Times New Roman"/>
          <w:sz w:val="28"/>
          <w:szCs w:val="28"/>
        </w:rPr>
        <w:t>эндокринной системы</w:t>
      </w:r>
      <w:r w:rsidR="000A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F0E">
        <w:rPr>
          <w:rFonts w:ascii="Times New Roman" w:hAnsi="Times New Roman" w:cs="Times New Roman"/>
          <w:sz w:val="28"/>
          <w:szCs w:val="28"/>
        </w:rPr>
        <w:t>»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ЛПУ на учебной и производственной практике. ПК 2.1 Представлять информацию в понятном для пациента виде, объяснять 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>ему суть вмешательств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, ПК 2.2.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spellStart"/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</w:t>
      </w:r>
      <w:proofErr w:type="spellEnd"/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диагностические </w:t>
      </w:r>
      <w:proofErr w:type="gramStart"/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вмешательства ,взаимодействуя</w:t>
      </w:r>
      <w:proofErr w:type="gramEnd"/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участниками лечебного процесса , ПК 2.7 Осуществлять реабилитационные мероприятия 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Развивающая: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клиническое  мышление, профессиональную речь, умение составлять план и пользоваться им, умение общаться с пациентом, умение оценивать свои действия по отношению к пациенту, контролировать выполнение манипуляции.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Воспитательная: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нравственному, эстетическому, духовному воспитанию; формировать профессиональный кругозор и общую культуру. ОК 01. понимать сущность и социальную значимость своей будущей профессии, проявлять к ней устойчивый интерес, ОК 02 осуществлять собственную деятельность исходя из цели и способов ее достижения, ОК 04. осуществлять поиск информации, необходимой для эффективного выполнения профессиональных задач, ОК 0.6. работать в команде, эффективно общаться с коллегами, руководством.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знаниям, умениям, практическому опыту:</w:t>
      </w:r>
    </w:p>
    <w:p w:rsidR="00505F0E" w:rsidRPr="00505F0E" w:rsidRDefault="00505F0E" w:rsidP="00505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Знать: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Причины, клинические проявления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возможные осложнения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>ды диагностики проблем пациента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оказание се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стринской помощи пациенту, виды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реабилитации.</w:t>
      </w:r>
    </w:p>
    <w:p w:rsidR="00505F0E" w:rsidRPr="00505F0E" w:rsidRDefault="00505F0E" w:rsidP="00505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Уметь: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Готовить пациента к лечебно-диагностическим вмешательствам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осуществлять сестринский уход при различных заболеваниях 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эндокринной системы</w:t>
      </w:r>
      <w:r w:rsidR="000A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консультировать пациента и его окружение по п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рименению лекарственных средств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проводить мероприятия по сохранению и ул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>учшению качества жизни пациента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утвержденную медицинскую документацию.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практический опыт: Осуществление ухода за пациентами при различных заболеваниях и состояниях 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эндокринной системы: 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реабилитационных мероприятий в отношении пациентов с различной патологией.</w:t>
      </w:r>
    </w:p>
    <w:p w:rsidR="00143CD7" w:rsidRDefault="00143CD7" w:rsidP="00505F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CD7" w:rsidRDefault="00143CD7" w:rsidP="00505F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F0E" w:rsidRPr="00505F0E" w:rsidRDefault="00505F0E" w:rsidP="00505F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Продолжительность: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180 мин</w:t>
      </w:r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05F0E" w:rsidRPr="00505F0E" w:rsidRDefault="00505F0E" w:rsidP="006055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 </w:t>
      </w:r>
      <w:r w:rsidR="00143CD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кабинет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технологии:</w:t>
      </w:r>
      <w:r w:rsidR="000A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разноуровневое</w:t>
      </w:r>
      <w:proofErr w:type="spellEnd"/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обучение, обучение в сотрудничестве.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 обучения: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объяснительно — иллюстративный метод обучения, репродуктивный метод обучения.</w:t>
      </w:r>
    </w:p>
    <w:p w:rsidR="00505F0E" w:rsidRPr="00505F0E" w:rsidRDefault="00505F0E" w:rsidP="00D90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Учебно-наглядные и натуральные пособия, раздаточный материал: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тесты, ситуационные задачи, методические разработки для студентов.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Технические средства обучения: 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Телевизор, DVD.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ресурсы (мультимедийные презентации, обучающие программы и тренажеры, электронные учебники, интерактивная доска и другие)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связи: </w:t>
      </w:r>
      <w:r w:rsidRPr="00505F0E">
        <w:rPr>
          <w:rFonts w:ascii="Times New Roman" w:eastAsia="Times New Roman" w:hAnsi="Times New Roman" w:cs="Times New Roman"/>
          <w:bCs/>
          <w:sz w:val="28"/>
          <w:szCs w:val="28"/>
        </w:rPr>
        <w:t>психология</w:t>
      </w: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, гигиена, здоровый человек и его окружение, сестринское дело в системе первичной медико-санитарной помощи населению, проведение профилактических мероприятий.</w:t>
      </w:r>
    </w:p>
    <w:p w:rsidR="00505F0E" w:rsidRPr="00505F0E" w:rsidRDefault="00505F0E" w:rsidP="0050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505F0E" w:rsidRPr="00505F0E" w:rsidRDefault="00505F0E" w:rsidP="00505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F0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учебные издания:</w:t>
      </w:r>
    </w:p>
    <w:p w:rsidR="00505F0E" w:rsidRPr="00505F0E" w:rsidRDefault="00505F0E" w:rsidP="00505F0E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proofErr w:type="gramStart"/>
      <w:r w:rsidRPr="00505F0E">
        <w:rPr>
          <w:b w:val="0"/>
          <w:sz w:val="28"/>
          <w:szCs w:val="28"/>
        </w:rPr>
        <w:t>В.ГЛычев</w:t>
      </w:r>
      <w:proofErr w:type="spellEnd"/>
      <w:r w:rsidRPr="00505F0E">
        <w:rPr>
          <w:b w:val="0"/>
          <w:sz w:val="28"/>
          <w:szCs w:val="28"/>
        </w:rPr>
        <w:t xml:space="preserve"> ,</w:t>
      </w:r>
      <w:proofErr w:type="gramEnd"/>
      <w:r w:rsidRPr="00505F0E">
        <w:rPr>
          <w:b w:val="0"/>
          <w:sz w:val="28"/>
          <w:szCs w:val="28"/>
        </w:rPr>
        <w:t xml:space="preserve"> Т.Т. Карманова , «Сестринское дело в терапии » </w:t>
      </w:r>
    </w:p>
    <w:p w:rsidR="00505F0E" w:rsidRPr="00505F0E" w:rsidRDefault="00505F0E" w:rsidP="00505F0E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05F0E">
        <w:rPr>
          <w:b w:val="0"/>
          <w:sz w:val="28"/>
          <w:szCs w:val="28"/>
        </w:rPr>
        <w:t xml:space="preserve">Э.В </w:t>
      </w:r>
      <w:proofErr w:type="spellStart"/>
      <w:r w:rsidRPr="00505F0E">
        <w:rPr>
          <w:b w:val="0"/>
          <w:sz w:val="28"/>
          <w:szCs w:val="28"/>
        </w:rPr>
        <w:t>Смолева</w:t>
      </w:r>
      <w:proofErr w:type="spellEnd"/>
      <w:r w:rsidRPr="00505F0E">
        <w:rPr>
          <w:b w:val="0"/>
          <w:sz w:val="28"/>
          <w:szCs w:val="28"/>
        </w:rPr>
        <w:t xml:space="preserve"> «Сестринское дело в терапии с курсом первичной медицинской помощи».</w:t>
      </w:r>
    </w:p>
    <w:p w:rsidR="00505F0E" w:rsidRPr="00505F0E" w:rsidRDefault="00505F0E" w:rsidP="00505F0E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r w:rsidRPr="00505F0E">
        <w:rPr>
          <w:b w:val="0"/>
          <w:sz w:val="28"/>
          <w:szCs w:val="28"/>
        </w:rPr>
        <w:t>Э.В.Смолева</w:t>
      </w:r>
      <w:proofErr w:type="spellEnd"/>
      <w:r w:rsidRPr="00505F0E">
        <w:rPr>
          <w:b w:val="0"/>
          <w:sz w:val="28"/>
          <w:szCs w:val="28"/>
        </w:rPr>
        <w:t xml:space="preserve"> «Сестринский уход в терапии ».</w:t>
      </w:r>
    </w:p>
    <w:p w:rsidR="00505F0E" w:rsidRPr="00505F0E" w:rsidRDefault="00505F0E" w:rsidP="00505F0E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r w:rsidRPr="00505F0E">
        <w:rPr>
          <w:b w:val="0"/>
          <w:sz w:val="28"/>
          <w:szCs w:val="28"/>
        </w:rPr>
        <w:t>Т.П.Обуховец</w:t>
      </w:r>
      <w:proofErr w:type="spellEnd"/>
      <w:r w:rsidRPr="00505F0E">
        <w:rPr>
          <w:b w:val="0"/>
          <w:sz w:val="28"/>
          <w:szCs w:val="28"/>
        </w:rPr>
        <w:t xml:space="preserve"> «Сестринское дело в терапии с курсом первичной медицинской помощи: практикум  ».</w:t>
      </w:r>
    </w:p>
    <w:p w:rsidR="00505F0E" w:rsidRPr="00505F0E" w:rsidRDefault="00505F0E" w:rsidP="00505F0E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</w:p>
    <w:p w:rsidR="00505F0E" w:rsidRDefault="00505F0E" w:rsidP="00505F0E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06CE" w:rsidRDefault="00D906CE" w:rsidP="00505F0E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06CE" w:rsidRDefault="00D906CE" w:rsidP="00505F0E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06CE" w:rsidRDefault="00D906CE" w:rsidP="00505F0E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3CD7" w:rsidRDefault="00143CD7" w:rsidP="00505F0E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3CD7" w:rsidRDefault="00143CD7" w:rsidP="00505F0E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05F0E" w:rsidRPr="00505F0E" w:rsidRDefault="00505F0E" w:rsidP="00505F0E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F0E">
        <w:rPr>
          <w:sz w:val="28"/>
          <w:szCs w:val="28"/>
        </w:rPr>
        <w:t>План проведения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808"/>
      </w:tblGrid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D906CE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05F0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D906CE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05F0E">
              <w:rPr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D906CE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05F0E">
              <w:rPr>
                <w:color w:val="000000"/>
                <w:sz w:val="28"/>
                <w:szCs w:val="28"/>
              </w:rPr>
              <w:t>Время</w:t>
            </w:r>
          </w:p>
        </w:tc>
      </w:tr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5 мин</w:t>
            </w:r>
          </w:p>
        </w:tc>
      </w:tr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Мотивация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5 мин</w:t>
            </w:r>
          </w:p>
        </w:tc>
      </w:tr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Устный фронтальный опрос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15 мин</w:t>
            </w:r>
          </w:p>
        </w:tc>
      </w:tr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20 мин</w:t>
            </w:r>
          </w:p>
        </w:tc>
      </w:tr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20 мин</w:t>
            </w:r>
          </w:p>
        </w:tc>
      </w:tr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Практическая часть (работа с методическим пособием,дополнительной литературой, выполнение тестового контроля  по проведенной работе, работа по карточкам, решение задач 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95 мин</w:t>
            </w:r>
          </w:p>
        </w:tc>
      </w:tr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10 мин</w:t>
            </w:r>
          </w:p>
        </w:tc>
      </w:tr>
      <w:tr w:rsidR="00505F0E" w:rsidRPr="00505F0E" w:rsidTr="00605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E" w:rsidRPr="00505F0E" w:rsidRDefault="00505F0E" w:rsidP="00505F0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05F0E">
              <w:rPr>
                <w:b w:val="0"/>
                <w:color w:val="000000"/>
                <w:sz w:val="28"/>
                <w:szCs w:val="28"/>
              </w:rPr>
              <w:t>10 мин</w:t>
            </w:r>
          </w:p>
        </w:tc>
      </w:tr>
    </w:tbl>
    <w:p w:rsidR="00505F0E" w:rsidRPr="00505F0E" w:rsidRDefault="00505F0E" w:rsidP="00505F0E">
      <w:pPr>
        <w:jc w:val="both"/>
        <w:rPr>
          <w:sz w:val="28"/>
          <w:szCs w:val="28"/>
        </w:rPr>
      </w:pPr>
    </w:p>
    <w:p w:rsidR="00505F0E" w:rsidRPr="00505F0E" w:rsidRDefault="00505F0E" w:rsidP="00505F0E">
      <w:pPr>
        <w:jc w:val="both"/>
        <w:rPr>
          <w:sz w:val="28"/>
          <w:szCs w:val="28"/>
        </w:rPr>
      </w:pPr>
    </w:p>
    <w:p w:rsidR="00505F0E" w:rsidRPr="00505F0E" w:rsidRDefault="00505F0E" w:rsidP="00505F0E">
      <w:pPr>
        <w:jc w:val="both"/>
        <w:rPr>
          <w:sz w:val="28"/>
          <w:szCs w:val="28"/>
        </w:rPr>
      </w:pPr>
    </w:p>
    <w:p w:rsidR="00505F0E" w:rsidRPr="00505F0E" w:rsidRDefault="00505F0E" w:rsidP="00505F0E">
      <w:pPr>
        <w:jc w:val="both"/>
        <w:rPr>
          <w:sz w:val="28"/>
          <w:szCs w:val="28"/>
        </w:rPr>
      </w:pPr>
    </w:p>
    <w:p w:rsidR="00505F0E" w:rsidRPr="00505F0E" w:rsidRDefault="00505F0E" w:rsidP="00505F0E">
      <w:pPr>
        <w:jc w:val="both"/>
        <w:rPr>
          <w:sz w:val="28"/>
          <w:szCs w:val="28"/>
        </w:rPr>
      </w:pPr>
    </w:p>
    <w:p w:rsidR="00505F0E" w:rsidRDefault="00505F0E" w:rsidP="00505F0E">
      <w:pPr>
        <w:jc w:val="both"/>
        <w:rPr>
          <w:sz w:val="28"/>
          <w:szCs w:val="28"/>
        </w:rPr>
      </w:pPr>
    </w:p>
    <w:p w:rsidR="00505F0E" w:rsidRDefault="00505F0E" w:rsidP="00505F0E">
      <w:pPr>
        <w:jc w:val="both"/>
        <w:rPr>
          <w:sz w:val="28"/>
          <w:szCs w:val="28"/>
        </w:rPr>
      </w:pPr>
    </w:p>
    <w:p w:rsidR="00505F0E" w:rsidRDefault="00505F0E" w:rsidP="00505F0E">
      <w:pPr>
        <w:jc w:val="both"/>
        <w:rPr>
          <w:sz w:val="28"/>
          <w:szCs w:val="28"/>
        </w:rPr>
      </w:pPr>
    </w:p>
    <w:p w:rsidR="00505F0E" w:rsidRDefault="00505F0E" w:rsidP="00505F0E">
      <w:pPr>
        <w:jc w:val="both"/>
        <w:rPr>
          <w:sz w:val="28"/>
          <w:szCs w:val="28"/>
        </w:rPr>
      </w:pPr>
    </w:p>
    <w:p w:rsidR="00505F0E" w:rsidRDefault="00505F0E" w:rsidP="00505F0E">
      <w:pPr>
        <w:jc w:val="both"/>
        <w:rPr>
          <w:sz w:val="28"/>
          <w:szCs w:val="28"/>
        </w:rPr>
      </w:pPr>
    </w:p>
    <w:p w:rsidR="00505F0E" w:rsidRDefault="00505F0E" w:rsidP="00505F0E">
      <w:pPr>
        <w:jc w:val="both"/>
        <w:rPr>
          <w:sz w:val="28"/>
          <w:szCs w:val="28"/>
        </w:rPr>
      </w:pPr>
    </w:p>
    <w:p w:rsidR="00505F0E" w:rsidRDefault="00505F0E" w:rsidP="00505F0E">
      <w:pPr>
        <w:jc w:val="both"/>
        <w:rPr>
          <w:sz w:val="28"/>
          <w:szCs w:val="28"/>
        </w:rPr>
      </w:pPr>
    </w:p>
    <w:p w:rsidR="00B100C6" w:rsidRDefault="00B100C6" w:rsidP="00505F0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308D1" w:rsidRPr="000308D1" w:rsidRDefault="000308D1" w:rsidP="00505F0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05F0E" w:rsidRPr="000308D1" w:rsidRDefault="00505F0E" w:rsidP="00DE631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Мотивация</w:t>
      </w:r>
    </w:p>
    <w:p w:rsidR="00505F0E" w:rsidRPr="00FF58B9" w:rsidRDefault="00505F0E" w:rsidP="00C35D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5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</w:t>
      </w:r>
      <w:r w:rsidR="00FF5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«Осуществление сестринского ухода за пациентом при различных заболеваниях  </w:t>
      </w:r>
      <w:r w:rsidR="000A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эндокринной системы </w:t>
      </w:r>
      <w:r w:rsidRPr="00FF58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10D14" w:rsidRPr="00F10D14" w:rsidRDefault="00FF58B9" w:rsidP="00C35D70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100C6" w:rsidRPr="007D7198">
        <w:rPr>
          <w:color w:val="000000" w:themeColor="text1"/>
          <w:sz w:val="28"/>
          <w:szCs w:val="28"/>
        </w:rPr>
        <w:t>Медицинские сестры должны понимать</w:t>
      </w:r>
      <w:r w:rsidR="00B100C6">
        <w:rPr>
          <w:color w:val="000000" w:themeColor="text1"/>
          <w:sz w:val="28"/>
          <w:szCs w:val="28"/>
        </w:rPr>
        <w:t xml:space="preserve"> всю сущность заболевания органов </w:t>
      </w:r>
      <w:r w:rsidR="000A6BFB">
        <w:rPr>
          <w:color w:val="000000" w:themeColor="text1"/>
          <w:sz w:val="28"/>
          <w:szCs w:val="28"/>
        </w:rPr>
        <w:t xml:space="preserve">эндокринной </w:t>
      </w:r>
      <w:proofErr w:type="gramStart"/>
      <w:r w:rsidR="000A6BFB">
        <w:rPr>
          <w:color w:val="000000" w:themeColor="text1"/>
          <w:sz w:val="28"/>
          <w:szCs w:val="28"/>
        </w:rPr>
        <w:t xml:space="preserve">системы </w:t>
      </w:r>
      <w:r w:rsidR="00B100C6">
        <w:rPr>
          <w:color w:val="000000" w:themeColor="text1"/>
          <w:sz w:val="28"/>
          <w:szCs w:val="28"/>
        </w:rPr>
        <w:t>,</w:t>
      </w:r>
      <w:proofErr w:type="gramEnd"/>
      <w:r w:rsidR="00B100C6">
        <w:rPr>
          <w:color w:val="000000" w:themeColor="text1"/>
          <w:sz w:val="28"/>
          <w:szCs w:val="28"/>
        </w:rPr>
        <w:t xml:space="preserve"> а так же</w:t>
      </w:r>
      <w:r w:rsidR="00B100C6" w:rsidRPr="007D7198">
        <w:rPr>
          <w:color w:val="000000" w:themeColor="text1"/>
          <w:sz w:val="28"/>
          <w:szCs w:val="28"/>
        </w:rPr>
        <w:t xml:space="preserve"> что осуществление сестринского ухода за пациентами- первая из функций, в которую входит профилактические меры, сестринские вмешательства, связанные с реабилитацией, психологической поддержкой человека или его семьи. Она наиболее эффективна, если осуществляется в рамках сестринского процесса, и заключается в выявлении и оценке потребностей человека или его семьи; определении первоочередных проблем со здоровьем; планировании и осуществлении необходимого сестринского ухода; вовлечении в </w:t>
      </w:r>
      <w:proofErr w:type="spellStart"/>
      <w:r w:rsidR="00B100C6" w:rsidRPr="007D7198">
        <w:rPr>
          <w:color w:val="000000" w:themeColor="text1"/>
          <w:sz w:val="28"/>
          <w:szCs w:val="28"/>
        </w:rPr>
        <w:t>самоуход</w:t>
      </w:r>
      <w:proofErr w:type="spellEnd"/>
      <w:r w:rsidR="00B100C6" w:rsidRPr="007D7198">
        <w:rPr>
          <w:color w:val="000000" w:themeColor="text1"/>
          <w:sz w:val="28"/>
          <w:szCs w:val="28"/>
        </w:rPr>
        <w:t xml:space="preserve"> пациента, а при необходимости членов его семьи, друзей к уходу</w:t>
      </w:r>
      <w:r w:rsidR="009E1250">
        <w:rPr>
          <w:color w:val="000000" w:themeColor="text1"/>
          <w:sz w:val="28"/>
          <w:szCs w:val="28"/>
        </w:rPr>
        <w:t>.</w:t>
      </w:r>
      <w:r w:rsidR="000A6BFB" w:rsidRPr="000A6BFB">
        <w:rPr>
          <w:rFonts w:ascii="PT Sans Caption" w:hAnsi="PT Sans Caption"/>
          <w:color w:val="000000"/>
          <w:shd w:val="clear" w:color="auto" w:fill="FFFFFF"/>
        </w:rPr>
        <w:t xml:space="preserve"> </w:t>
      </w:r>
      <w:r w:rsidR="000A6BFB" w:rsidRPr="000A6BFB">
        <w:rPr>
          <w:color w:val="000000"/>
          <w:sz w:val="28"/>
          <w:szCs w:val="28"/>
          <w:shd w:val="clear" w:color="auto" w:fill="FFFFFF"/>
        </w:rPr>
        <w:t xml:space="preserve">Эндокринные заболевания – это патологические состояния, при которых нормальное функционирование эндокринных желез нарушается. Несмотря на свое </w:t>
      </w:r>
      <w:r w:rsidR="000A6BFB" w:rsidRPr="00F10D14">
        <w:rPr>
          <w:color w:val="000000"/>
          <w:sz w:val="28"/>
          <w:szCs w:val="28"/>
          <w:shd w:val="clear" w:color="auto" w:fill="FFFFFF"/>
        </w:rPr>
        <w:t>многообразие, все они основаны на гормональных нарушениях, происходящих в организме под воздействием различных факторов.</w:t>
      </w:r>
      <w:r w:rsidR="00F10D14" w:rsidRPr="00F10D14">
        <w:rPr>
          <w:color w:val="000000"/>
          <w:sz w:val="28"/>
          <w:szCs w:val="28"/>
        </w:rPr>
        <w:t xml:space="preserve"> При работе в эндокринологическом отделении необходимо помнить, что все железы внутренней секреции находятся в тесной взаимосвязи, поэтому нарушение функции одной из желез вызывает изменения в других. Для наиболее полного представления о течении заболевания и состояния больного нужно</w:t>
      </w:r>
      <w:r w:rsidR="00143CD7">
        <w:rPr>
          <w:color w:val="000000"/>
          <w:sz w:val="28"/>
          <w:szCs w:val="28"/>
        </w:rPr>
        <w:t xml:space="preserve"> ознакомиться с результатами объ</w:t>
      </w:r>
      <w:r w:rsidR="00F10D14" w:rsidRPr="00F10D14">
        <w:rPr>
          <w:color w:val="000000"/>
          <w:sz w:val="28"/>
          <w:szCs w:val="28"/>
        </w:rPr>
        <w:t>ективных и дополнительных методов обследования. На основании полученных данных м\с может оценить общее состояние.</w:t>
      </w:r>
      <w:r w:rsidR="007F3282">
        <w:rPr>
          <w:color w:val="000000"/>
          <w:sz w:val="28"/>
          <w:szCs w:val="28"/>
        </w:rPr>
        <w:t xml:space="preserve"> </w:t>
      </w:r>
      <w:r w:rsidR="00F10D14" w:rsidRPr="00F10D14">
        <w:rPr>
          <w:color w:val="000000"/>
          <w:sz w:val="28"/>
          <w:szCs w:val="28"/>
        </w:rPr>
        <w:t>Медицинская сестра должна знать основные жалобы и симптомы при эндокринной патологии, принципы лечения и профилактики з-</w:t>
      </w:r>
      <w:proofErr w:type="spellStart"/>
      <w:r w:rsidR="00F10D14" w:rsidRPr="00F10D14">
        <w:rPr>
          <w:color w:val="000000"/>
          <w:sz w:val="28"/>
          <w:szCs w:val="28"/>
        </w:rPr>
        <w:t>ний</w:t>
      </w:r>
      <w:proofErr w:type="spellEnd"/>
      <w:r w:rsidR="00F10D14" w:rsidRPr="00F10D14">
        <w:rPr>
          <w:color w:val="000000"/>
          <w:sz w:val="28"/>
          <w:szCs w:val="28"/>
        </w:rPr>
        <w:t>, основные принципы восстановления нарушенных функций и профилактики осложнений; уметь осуществлять общий уход за пациентами с эндокринной патологией. Должна обладать умениями и навыками по лечению, оказанию неотложной помощи.</w:t>
      </w:r>
      <w:r w:rsidR="007F3282">
        <w:rPr>
          <w:color w:val="000000"/>
          <w:sz w:val="28"/>
          <w:szCs w:val="28"/>
        </w:rPr>
        <w:t xml:space="preserve"> </w:t>
      </w:r>
      <w:r w:rsidR="00F10D14" w:rsidRPr="00F10D14">
        <w:rPr>
          <w:color w:val="000000"/>
          <w:sz w:val="28"/>
          <w:szCs w:val="28"/>
        </w:rPr>
        <w:t>Медицинская сестра начинает свою работу с обследования пациента, выявления наличия симптомов заболеваний и выставления сестринских диагнозов.</w:t>
      </w:r>
    </w:p>
    <w:p w:rsidR="004431EE" w:rsidRDefault="004431EE" w:rsidP="00C35D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98">
        <w:rPr>
          <w:rFonts w:ascii="Times New Roman" w:hAnsi="Times New Roman" w:cs="Times New Roman"/>
          <w:b/>
          <w:sz w:val="28"/>
          <w:szCs w:val="28"/>
        </w:rPr>
        <w:t>Устный фронтальный опрос:</w:t>
      </w:r>
    </w:p>
    <w:p w:rsidR="00D8582D" w:rsidRPr="00D8582D" w:rsidRDefault="00D8582D" w:rsidP="00C3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2D">
        <w:rPr>
          <w:rFonts w:ascii="Times New Roman" w:hAnsi="Times New Roman" w:cs="Times New Roman"/>
          <w:sz w:val="28"/>
          <w:szCs w:val="28"/>
        </w:rPr>
        <w:t>1.</w:t>
      </w:r>
      <w:r w:rsidR="00CF385F">
        <w:rPr>
          <w:rFonts w:ascii="Times New Roman" w:hAnsi="Times New Roman" w:cs="Times New Roman"/>
          <w:sz w:val="28"/>
          <w:szCs w:val="28"/>
        </w:rPr>
        <w:t>Факторы риска при сахарном диабете 1и 2 типа.</w:t>
      </w:r>
    </w:p>
    <w:p w:rsidR="00505F0E" w:rsidRPr="00D8582D" w:rsidRDefault="00D8582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59A" w:rsidRPr="00D8582D">
        <w:rPr>
          <w:rFonts w:ascii="Times New Roman" w:hAnsi="Times New Roman" w:cs="Times New Roman"/>
          <w:sz w:val="28"/>
          <w:szCs w:val="28"/>
        </w:rPr>
        <w:t>.</w:t>
      </w:r>
      <w:r w:rsidR="00143CD7">
        <w:rPr>
          <w:rFonts w:ascii="Times New Roman" w:hAnsi="Times New Roman" w:cs="Times New Roman"/>
          <w:sz w:val="28"/>
          <w:szCs w:val="28"/>
        </w:rPr>
        <w:t>Диета при сахарном диабете</w:t>
      </w:r>
      <w:r w:rsidR="00CF385F">
        <w:rPr>
          <w:rFonts w:ascii="Times New Roman" w:hAnsi="Times New Roman" w:cs="Times New Roman"/>
          <w:sz w:val="28"/>
          <w:szCs w:val="28"/>
        </w:rPr>
        <w:t>.</w:t>
      </w:r>
      <w:r w:rsidR="00143CD7">
        <w:rPr>
          <w:rFonts w:ascii="Times New Roman" w:hAnsi="Times New Roman" w:cs="Times New Roman"/>
          <w:sz w:val="28"/>
          <w:szCs w:val="28"/>
        </w:rPr>
        <w:t xml:space="preserve"> </w:t>
      </w:r>
      <w:r w:rsidR="00CF385F">
        <w:rPr>
          <w:rFonts w:ascii="Times New Roman" w:hAnsi="Times New Roman" w:cs="Times New Roman"/>
          <w:sz w:val="28"/>
          <w:szCs w:val="28"/>
        </w:rPr>
        <w:t>Каковы основные правила диеты?</w:t>
      </w:r>
    </w:p>
    <w:p w:rsidR="00D8582D" w:rsidRPr="00CF385F" w:rsidRDefault="00CF385F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5F">
        <w:rPr>
          <w:rFonts w:ascii="Times New Roman" w:hAnsi="Times New Roman" w:cs="Times New Roman"/>
          <w:sz w:val="28"/>
          <w:szCs w:val="28"/>
        </w:rPr>
        <w:t>3</w:t>
      </w:r>
      <w:r w:rsidR="00D8582D" w:rsidRPr="00CF385F">
        <w:rPr>
          <w:rFonts w:ascii="Times New Roman" w:hAnsi="Times New Roman" w:cs="Times New Roman"/>
          <w:sz w:val="28"/>
          <w:szCs w:val="28"/>
        </w:rPr>
        <w:t xml:space="preserve">.Осложнения </w:t>
      </w:r>
      <w:r w:rsidR="00143CD7">
        <w:rPr>
          <w:rFonts w:ascii="Times New Roman" w:hAnsi="Times New Roman" w:cs="Times New Roman"/>
          <w:sz w:val="28"/>
          <w:szCs w:val="28"/>
        </w:rPr>
        <w:t>сахарного диабета</w:t>
      </w:r>
      <w:r w:rsidR="00D8582D" w:rsidRPr="00CF385F">
        <w:rPr>
          <w:rFonts w:ascii="Times New Roman" w:hAnsi="Times New Roman" w:cs="Times New Roman"/>
          <w:sz w:val="28"/>
          <w:szCs w:val="28"/>
        </w:rPr>
        <w:t>.</w:t>
      </w:r>
    </w:p>
    <w:p w:rsidR="00CF385F" w:rsidRDefault="00CF385F" w:rsidP="00C35D7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385F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F385F">
        <w:rPr>
          <w:rFonts w:ascii="Times New Roman" w:hAnsi="Times New Roman" w:cs="Times New Roman"/>
          <w:bCs/>
          <w:iCs/>
          <w:sz w:val="28"/>
          <w:szCs w:val="28"/>
        </w:rPr>
        <w:t>Назовите жалобы и основные симптомы при сахарном диабете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F385F" w:rsidRPr="00CF385F" w:rsidRDefault="00CF385F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CF385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 w:rsidRPr="00CF385F">
        <w:rPr>
          <w:rFonts w:ascii="Times New Roman" w:hAnsi="Times New Roman" w:cs="Times New Roman"/>
          <w:bCs/>
          <w:iCs/>
          <w:sz w:val="28"/>
          <w:szCs w:val="28"/>
        </w:rPr>
        <w:t>Назовите основные лабораторные показатели при сахарном диабете</w:t>
      </w:r>
    </w:p>
    <w:p w:rsidR="00D8582D" w:rsidRPr="00D8582D" w:rsidRDefault="00CF385F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582D" w:rsidRPr="00D8582D">
        <w:rPr>
          <w:rFonts w:ascii="Times New Roman" w:hAnsi="Times New Roman" w:cs="Times New Roman"/>
          <w:sz w:val="28"/>
          <w:szCs w:val="28"/>
        </w:rPr>
        <w:t xml:space="preserve">.Профилактика </w:t>
      </w:r>
      <w:r w:rsidR="00143CD7">
        <w:rPr>
          <w:rFonts w:ascii="Times New Roman" w:hAnsi="Times New Roman" w:cs="Times New Roman"/>
          <w:sz w:val="28"/>
          <w:szCs w:val="28"/>
        </w:rPr>
        <w:t>сахарного диабета</w:t>
      </w:r>
      <w:r w:rsidR="00D8582D" w:rsidRPr="00D8582D">
        <w:rPr>
          <w:rFonts w:ascii="Times New Roman" w:hAnsi="Times New Roman" w:cs="Times New Roman"/>
          <w:sz w:val="28"/>
          <w:szCs w:val="28"/>
        </w:rPr>
        <w:t>.</w:t>
      </w:r>
    </w:p>
    <w:p w:rsidR="00D8582D" w:rsidRPr="00D8582D" w:rsidRDefault="00CF385F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82D" w:rsidRPr="00D8582D">
        <w:rPr>
          <w:rFonts w:ascii="Times New Roman" w:hAnsi="Times New Roman" w:cs="Times New Roman"/>
          <w:sz w:val="28"/>
          <w:szCs w:val="28"/>
        </w:rPr>
        <w:t>.</w:t>
      </w:r>
      <w:r w:rsidR="00D8582D">
        <w:rPr>
          <w:rFonts w:ascii="Times New Roman" w:hAnsi="Times New Roman" w:cs="Times New Roman"/>
          <w:sz w:val="28"/>
          <w:szCs w:val="28"/>
        </w:rPr>
        <w:t xml:space="preserve"> Методы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при заболевании эндокринной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858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82D" w:rsidRPr="007D7198" w:rsidRDefault="00D8582D" w:rsidP="00C35D70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ECTION00075100000000000000"/>
      <w:r w:rsidRPr="007D7198">
        <w:rPr>
          <w:rFonts w:ascii="Times New Roman" w:hAnsi="Times New Roman" w:cs="Times New Roman"/>
          <w:color w:val="auto"/>
          <w:sz w:val="28"/>
          <w:szCs w:val="28"/>
        </w:rPr>
        <w:t>Критерии оценки устного ответа студента:</w:t>
      </w:r>
      <w:bookmarkEnd w:id="0"/>
    </w:p>
    <w:p w:rsidR="00D8582D" w:rsidRPr="007D7198" w:rsidRDefault="00D8582D" w:rsidP="00C35D70">
      <w:pPr>
        <w:pStyle w:val="a4"/>
        <w:spacing w:line="360" w:lineRule="auto"/>
        <w:jc w:val="both"/>
        <w:rPr>
          <w:sz w:val="28"/>
          <w:szCs w:val="28"/>
        </w:rPr>
      </w:pPr>
      <w:r w:rsidRPr="007D7198">
        <w:rPr>
          <w:sz w:val="28"/>
          <w:szCs w:val="28"/>
        </w:rPr>
        <w:t xml:space="preserve">Отметкой "ОТЛИЧНО" оценивается ответ, который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D8582D" w:rsidRPr="007D7198" w:rsidRDefault="00D8582D" w:rsidP="00C35D70">
      <w:pPr>
        <w:pStyle w:val="a4"/>
        <w:spacing w:line="360" w:lineRule="auto"/>
        <w:jc w:val="both"/>
        <w:rPr>
          <w:sz w:val="28"/>
          <w:szCs w:val="28"/>
        </w:rPr>
      </w:pPr>
      <w:r w:rsidRPr="007D7198">
        <w:rPr>
          <w:sz w:val="28"/>
          <w:szCs w:val="28"/>
        </w:rPr>
        <w:t xml:space="preserve">Отметкой "ХОРОШО"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</w:r>
    </w:p>
    <w:p w:rsidR="00D8582D" w:rsidRPr="007D7198" w:rsidRDefault="00D8582D" w:rsidP="00C35D70">
      <w:pPr>
        <w:pStyle w:val="a4"/>
        <w:spacing w:line="360" w:lineRule="auto"/>
        <w:jc w:val="both"/>
        <w:rPr>
          <w:sz w:val="28"/>
          <w:szCs w:val="28"/>
        </w:rPr>
      </w:pPr>
      <w:r w:rsidRPr="007D7198">
        <w:rPr>
          <w:sz w:val="28"/>
          <w:szCs w:val="28"/>
        </w:rPr>
        <w:t xml:space="preserve">Отметкой "УДОВЛЕТВОРИТЕЛЬНО"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D8582D" w:rsidRPr="007D7198" w:rsidRDefault="00D8582D" w:rsidP="00C35D70">
      <w:pPr>
        <w:pStyle w:val="a4"/>
        <w:spacing w:line="360" w:lineRule="auto"/>
        <w:jc w:val="both"/>
        <w:rPr>
          <w:sz w:val="28"/>
          <w:szCs w:val="28"/>
        </w:rPr>
      </w:pPr>
      <w:r w:rsidRPr="007D7198">
        <w:rPr>
          <w:sz w:val="28"/>
          <w:szCs w:val="28"/>
        </w:rPr>
        <w:t xml:space="preserve">Отметкой "НЕУДОВЛЕТВОРИТЕЛЬНО"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D8582D" w:rsidRPr="00C823E5" w:rsidRDefault="00D8582D" w:rsidP="00C35D7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Тестовый контроль по </w:t>
      </w: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теме:</w:t>
      </w:r>
      <w:r w:rsidR="00D66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385F" w:rsidRPr="00CF385F">
        <w:rPr>
          <w:rFonts w:ascii="Times New Roman" w:hAnsi="Times New Roman" w:cs="Times New Roman"/>
          <w:sz w:val="40"/>
          <w:szCs w:val="40"/>
        </w:rPr>
        <w:t xml:space="preserve"> </w:t>
      </w:r>
      <w:r w:rsidR="00CF385F"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сестринского ухода за пациентом при различных заболеваниях эндокринной системы</w:t>
      </w:r>
      <w:r w:rsidRPr="00C823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8582D" w:rsidRDefault="00D8582D" w:rsidP="00C35D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вариант</w:t>
      </w:r>
    </w:p>
    <w:p w:rsidR="00CF385F" w:rsidRPr="00CF385F" w:rsidRDefault="00CF385F" w:rsidP="00C35D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какого заболевания характерен </w:t>
      </w:r>
      <w:proofErr w:type="spellStart"/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симптомокомплекс</w:t>
      </w:r>
      <w:proofErr w:type="spellEnd"/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жажда, полиурия, </w:t>
      </w:r>
      <w:proofErr w:type="spellStart"/>
      <w:proofErr w:type="gramStart"/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глюкозурия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гипергликемия:</w:t>
      </w:r>
    </w:p>
    <w:p w:rsidR="00CF385F" w:rsidRPr="00CF385F" w:rsidRDefault="00CF385F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Несахарный диабет</w:t>
      </w:r>
    </w:p>
    <w:p w:rsidR="00CF385F" w:rsidRPr="00CF385F" w:rsidRDefault="00CF385F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sz w:val="28"/>
          <w:szCs w:val="28"/>
        </w:rPr>
        <w:t>б</w:t>
      </w:r>
      <w:r w:rsidRPr="00DE631C">
        <w:rPr>
          <w:rFonts w:ascii="Times New Roman" w:hAnsi="Times New Roman" w:cs="Times New Roman"/>
          <w:sz w:val="28"/>
          <w:szCs w:val="28"/>
        </w:rPr>
        <w:t>)</w:t>
      </w:r>
      <w:r w:rsidR="006334AA" w:rsidRPr="00DE631C">
        <w:rPr>
          <w:rFonts w:ascii="Times New Roman" w:hAnsi="Times New Roman" w:cs="Times New Roman"/>
          <w:sz w:val="28"/>
          <w:szCs w:val="28"/>
        </w:rPr>
        <w:t xml:space="preserve"> </w:t>
      </w:r>
      <w:r w:rsidRPr="00DE631C">
        <w:rPr>
          <w:rFonts w:ascii="Times New Roman" w:hAnsi="Times New Roman" w:cs="Times New Roman"/>
          <w:sz w:val="28"/>
          <w:szCs w:val="28"/>
        </w:rPr>
        <w:t>Сахарный</w:t>
      </w: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диабет</w:t>
      </w:r>
    </w:p>
    <w:p w:rsidR="00CF385F" w:rsidRDefault="00CF385F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Тиреотоксикоз</w:t>
      </w:r>
    </w:p>
    <w:p w:rsidR="00CF385F" w:rsidRPr="00CF385F" w:rsidRDefault="00CF385F" w:rsidP="00C35D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Диета № 9 назначается больным у которых:</w:t>
      </w:r>
    </w:p>
    <w:p w:rsidR="00CF385F" w:rsidRPr="00CF385F" w:rsidRDefault="00CF385F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Хронический гастрит</w:t>
      </w:r>
    </w:p>
    <w:p w:rsidR="00CF385F" w:rsidRPr="00CF385F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б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385F"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Пиелонефрит</w:t>
      </w:r>
    </w:p>
    <w:p w:rsidR="00CF385F" w:rsidRPr="00CF385F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385F"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Хронический гепатит</w:t>
      </w:r>
    </w:p>
    <w:p w:rsidR="00CF385F" w:rsidRPr="00CF385F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385F"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Острый гастрит</w:t>
      </w:r>
    </w:p>
    <w:p w:rsidR="00CF385F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31C">
        <w:rPr>
          <w:rFonts w:ascii="Times New Roman" w:hAnsi="Times New Roman" w:cs="Times New Roman"/>
          <w:sz w:val="28"/>
          <w:szCs w:val="28"/>
        </w:rPr>
        <w:t xml:space="preserve">     </w:t>
      </w:r>
      <w:r w:rsidR="00143CD7">
        <w:rPr>
          <w:rFonts w:ascii="Times New Roman" w:hAnsi="Times New Roman" w:cs="Times New Roman"/>
          <w:sz w:val="28"/>
          <w:szCs w:val="28"/>
        </w:rPr>
        <w:t xml:space="preserve"> д</w:t>
      </w:r>
      <w:r w:rsidRPr="00DE631C">
        <w:rPr>
          <w:rFonts w:ascii="Times New Roman" w:hAnsi="Times New Roman" w:cs="Times New Roman"/>
          <w:sz w:val="28"/>
          <w:szCs w:val="28"/>
        </w:rPr>
        <w:t>)</w:t>
      </w:r>
      <w:r w:rsidR="00CF385F" w:rsidRPr="00DE631C">
        <w:rPr>
          <w:rFonts w:ascii="Times New Roman" w:hAnsi="Times New Roman" w:cs="Times New Roman"/>
          <w:sz w:val="28"/>
          <w:szCs w:val="28"/>
        </w:rPr>
        <w:t xml:space="preserve"> Сахарный</w:t>
      </w:r>
      <w:r w:rsidR="00CF385F" w:rsidRPr="00CF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диабет</w:t>
      </w:r>
    </w:p>
    <w:p w:rsidR="006334AA" w:rsidRPr="006334AA" w:rsidRDefault="006334AA" w:rsidP="00C35D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Пациенту назначено 36 ЕД инсулина. Сколько мл инсулина Вы наберете в шприц емкостью 1 мл?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31C">
        <w:rPr>
          <w:rFonts w:ascii="Times New Roman" w:hAnsi="Times New Roman" w:cs="Times New Roman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sz w:val="28"/>
          <w:szCs w:val="28"/>
        </w:rPr>
        <w:t>а</w:t>
      </w:r>
      <w:r w:rsidRPr="00DE631C">
        <w:rPr>
          <w:rFonts w:ascii="Times New Roman" w:hAnsi="Times New Roman" w:cs="Times New Roman"/>
          <w:sz w:val="28"/>
          <w:szCs w:val="28"/>
        </w:rPr>
        <w:t>) 0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,8 мл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мл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0,9 мл</w:t>
      </w:r>
    </w:p>
    <w:p w:rsid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 мл</w:t>
      </w:r>
    </w:p>
    <w:p w:rsid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 мл</w:t>
      </w:r>
    </w:p>
    <w:p w:rsidR="006334AA" w:rsidRPr="00190752" w:rsidRDefault="00190752" w:rsidP="00C35D7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334AA" w:rsidRPr="00190752">
        <w:rPr>
          <w:rFonts w:ascii="Times New Roman" w:hAnsi="Times New Roman" w:cs="Times New Roman"/>
          <w:color w:val="000000" w:themeColor="text1"/>
          <w:sz w:val="28"/>
          <w:szCs w:val="28"/>
        </w:rPr>
        <w:t>Полидипсия, полиурия, полифагия, гипергликемия и глюкозурия –это к</w:t>
      </w:r>
      <w:r w:rsidR="00143CD7">
        <w:rPr>
          <w:rFonts w:ascii="Times New Roman" w:hAnsi="Times New Roman" w:cs="Times New Roman"/>
          <w:color w:val="000000" w:themeColor="text1"/>
          <w:sz w:val="28"/>
          <w:szCs w:val="28"/>
        </w:rPr>
        <w:t>линические симптомы заболевания</w:t>
      </w:r>
      <w:r w:rsidR="006334AA" w:rsidRPr="001907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Гипотиреоза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Диффузного токсического зоба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63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Острого повреждения почек</w:t>
      </w:r>
    </w:p>
    <w:p w:rsid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E76">
        <w:rPr>
          <w:rFonts w:ascii="Times New Roman" w:hAnsi="Times New Roman" w:cs="Times New Roman"/>
          <w:sz w:val="28"/>
          <w:szCs w:val="28"/>
        </w:rPr>
        <w:t xml:space="preserve">     </w:t>
      </w:r>
      <w:r w:rsidR="00372E76">
        <w:rPr>
          <w:rFonts w:ascii="Times New Roman" w:hAnsi="Times New Roman" w:cs="Times New Roman"/>
          <w:sz w:val="28"/>
          <w:szCs w:val="28"/>
        </w:rPr>
        <w:t xml:space="preserve"> </w:t>
      </w:r>
      <w:r w:rsidRPr="00372E76">
        <w:rPr>
          <w:rFonts w:ascii="Times New Roman" w:hAnsi="Times New Roman" w:cs="Times New Roman"/>
          <w:sz w:val="28"/>
          <w:szCs w:val="28"/>
        </w:rPr>
        <w:t xml:space="preserve"> </w:t>
      </w:r>
      <w:r w:rsidR="00372E76" w:rsidRPr="00372E76">
        <w:rPr>
          <w:rFonts w:ascii="Times New Roman" w:hAnsi="Times New Roman" w:cs="Times New Roman"/>
          <w:sz w:val="28"/>
          <w:szCs w:val="28"/>
        </w:rPr>
        <w:t>г</w:t>
      </w:r>
      <w:r w:rsidRPr="00372E76">
        <w:rPr>
          <w:rFonts w:ascii="Times New Roman" w:hAnsi="Times New Roman" w:cs="Times New Roman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Сахарного диабета</w:t>
      </w:r>
    </w:p>
    <w:p w:rsidR="006334AA" w:rsidRPr="00190752" w:rsidRDefault="00190752" w:rsidP="00C35D70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</w:t>
      </w:r>
      <w:r w:rsidR="006334AA" w:rsidRPr="00190752">
        <w:rPr>
          <w:rFonts w:ascii="Times New Roman" w:hAnsi="Times New Roman" w:cs="Times New Roman"/>
          <w:color w:val="000000" w:themeColor="text1"/>
          <w:sz w:val="28"/>
          <w:szCs w:val="28"/>
        </w:rPr>
        <w:t>Вы работаете палатной медицинской сестрой. У пациентки М.,32 лет, возникла гипогликемическая кома. Какой из перечисленных лекарственных препаратов вы введете в первую очередь: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72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3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инсулин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72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соду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75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72E76">
        <w:rPr>
          <w:rFonts w:ascii="Times New Roman" w:hAnsi="Times New Roman" w:cs="Times New Roman"/>
          <w:sz w:val="28"/>
          <w:szCs w:val="28"/>
        </w:rPr>
        <w:t>в</w:t>
      </w:r>
      <w:r w:rsidRPr="00DE63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глюкозу</w:t>
      </w:r>
    </w:p>
    <w:p w:rsidR="006334AA" w:rsidRPr="006334AA" w:rsidRDefault="00372E76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6334AA"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реополиглюкин</w:t>
      </w:r>
      <w:proofErr w:type="spellEnd"/>
    </w:p>
    <w:p w:rsidR="006334AA" w:rsidRDefault="00372E76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334AA"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4AA"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коргликон</w:t>
      </w:r>
      <w:proofErr w:type="spellEnd"/>
    </w:p>
    <w:p w:rsidR="006334AA" w:rsidRPr="006334AA" w:rsidRDefault="006334AA" w:rsidP="00C35D7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34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У пациента 67 г., с сахарным диабетом наблюдаются сонливость, тошнота, жажда, запах ацетона из</w:t>
      </w:r>
      <w:r w:rsidR="001907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рта, боль в животе. Что необходимо подготовить медицинской сестре для неотложной помощи?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7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72E76">
        <w:rPr>
          <w:rFonts w:ascii="Times New Roman" w:hAnsi="Times New Roman" w:cs="Times New Roman"/>
          <w:sz w:val="28"/>
          <w:szCs w:val="28"/>
        </w:rPr>
        <w:t>а</w:t>
      </w:r>
      <w:r w:rsidRPr="00DE631C">
        <w:rPr>
          <w:rFonts w:ascii="Times New Roman" w:hAnsi="Times New Roman" w:cs="Times New Roman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Глюкозу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2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Инсулин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Кордиамин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E7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Платифилин</w:t>
      </w:r>
    </w:p>
    <w:p w:rsidR="006334AA" w:rsidRPr="006334AA" w:rsidRDefault="006334AA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Мезатон</w:t>
      </w:r>
      <w:proofErr w:type="spellEnd"/>
    </w:p>
    <w:p w:rsidR="006334AA" w:rsidRPr="006334AA" w:rsidRDefault="00190752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34AA"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У больного 20 г., склонность к фурункулезу, жажда, полиурия, зуд и сухость кожи. Какое исследование крови необходимо назначить для установления диагноза?</w:t>
      </w:r>
    </w:p>
    <w:p w:rsidR="006334AA" w:rsidRPr="00DE631C" w:rsidRDefault="00372E76" w:rsidP="00C3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34AA" w:rsidRPr="00DE631C">
        <w:rPr>
          <w:rFonts w:ascii="Times New Roman" w:hAnsi="Times New Roman" w:cs="Times New Roman"/>
          <w:sz w:val="28"/>
          <w:szCs w:val="28"/>
        </w:rPr>
        <w:t>) Общий анализ крови</w:t>
      </w:r>
    </w:p>
    <w:p w:rsidR="006334AA" w:rsidRPr="006334AA" w:rsidRDefault="00372E76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334AA" w:rsidRPr="00DE631C">
        <w:rPr>
          <w:rFonts w:ascii="Times New Roman" w:hAnsi="Times New Roman" w:cs="Times New Roman"/>
          <w:sz w:val="28"/>
          <w:szCs w:val="28"/>
        </w:rPr>
        <w:t>)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4AA"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>Анализ крови на глюкозу</w:t>
      </w:r>
    </w:p>
    <w:p w:rsidR="006334AA" w:rsidRPr="006334AA" w:rsidRDefault="00372E76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34AA"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крови на билирубин</w:t>
      </w:r>
    </w:p>
    <w:p w:rsidR="006334AA" w:rsidRPr="006334AA" w:rsidRDefault="00372E76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34AA"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крови холестерин</w:t>
      </w:r>
    </w:p>
    <w:p w:rsidR="006334AA" w:rsidRPr="006334AA" w:rsidRDefault="00372E76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334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34AA" w:rsidRPr="0063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крови на мочевину</w:t>
      </w:r>
    </w:p>
    <w:p w:rsidR="00190752" w:rsidRPr="00190752" w:rsidRDefault="00190752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190752">
        <w:rPr>
          <w:rFonts w:ascii="Times New Roman" w:hAnsi="Times New Roman" w:cs="Times New Roman"/>
          <w:color w:val="000000" w:themeColor="text1"/>
          <w:sz w:val="28"/>
          <w:szCs w:val="28"/>
        </w:rPr>
        <w:t>Нормальные показатели глюкозы в крови натощак (</w:t>
      </w:r>
      <w:proofErr w:type="spellStart"/>
      <w:r w:rsidRPr="00190752">
        <w:rPr>
          <w:rFonts w:ascii="Times New Roman" w:hAnsi="Times New Roman" w:cs="Times New Roman"/>
          <w:color w:val="000000" w:themeColor="text1"/>
          <w:sz w:val="28"/>
          <w:szCs w:val="28"/>
        </w:rPr>
        <w:t>ммоль</w:t>
      </w:r>
      <w:proofErr w:type="spellEnd"/>
      <w:r w:rsidRPr="00190752">
        <w:rPr>
          <w:rFonts w:ascii="Times New Roman" w:hAnsi="Times New Roman" w:cs="Times New Roman"/>
          <w:color w:val="000000" w:themeColor="text1"/>
          <w:sz w:val="28"/>
          <w:szCs w:val="28"/>
        </w:rPr>
        <w:t>/л)</w:t>
      </w:r>
    </w:p>
    <w:p w:rsidR="006334AA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0752">
        <w:rPr>
          <w:rFonts w:ascii="Times New Roman" w:hAnsi="Times New Roman" w:cs="Times New Roman"/>
          <w:color w:val="000000" w:themeColor="text1"/>
          <w:sz w:val="28"/>
          <w:szCs w:val="28"/>
        </w:rPr>
        <w:t>) 1,1-2.2</w:t>
      </w:r>
    </w:p>
    <w:p w:rsidR="00190752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90752">
        <w:rPr>
          <w:rFonts w:ascii="Times New Roman" w:hAnsi="Times New Roman" w:cs="Times New Roman"/>
          <w:color w:val="000000" w:themeColor="text1"/>
          <w:sz w:val="28"/>
          <w:szCs w:val="28"/>
        </w:rPr>
        <w:t>) 2,2-3,3</w:t>
      </w:r>
    </w:p>
    <w:p w:rsidR="00190752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0752">
        <w:rPr>
          <w:rFonts w:ascii="Times New Roman" w:hAnsi="Times New Roman" w:cs="Times New Roman"/>
          <w:color w:val="000000" w:themeColor="text1"/>
          <w:sz w:val="28"/>
          <w:szCs w:val="28"/>
        </w:rPr>
        <w:t>) 3,3 –5,5</w:t>
      </w:r>
    </w:p>
    <w:p w:rsidR="00190752" w:rsidRDefault="00190752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190752">
        <w:rPr>
          <w:rFonts w:ascii="Arial" w:hAnsi="Arial" w:cs="Arial"/>
          <w:color w:val="000000"/>
        </w:rPr>
        <w:t xml:space="preserve"> </w:t>
      </w:r>
      <w:r w:rsidRPr="00190752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Потенциальная проблема пациента при сахарном диабете</w:t>
      </w:r>
    </w:p>
    <w:p w:rsidR="00190752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0752" w:rsidRPr="00DE631C">
        <w:rPr>
          <w:rFonts w:ascii="Times New Roman" w:hAnsi="Times New Roman" w:cs="Times New Roman"/>
          <w:sz w:val="28"/>
          <w:szCs w:val="28"/>
        </w:rPr>
        <w:t>)</w:t>
      </w:r>
      <w:r w:rsidR="00190752" w:rsidRPr="00190752">
        <w:rPr>
          <w:rFonts w:ascii="Arial" w:hAnsi="Arial" w:cs="Arial"/>
          <w:i/>
          <w:iCs/>
          <w:color w:val="000000"/>
        </w:rPr>
        <w:t xml:space="preserve"> </w:t>
      </w:r>
      <w:r w:rsidR="00190752" w:rsidRPr="001907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190752" w:rsidRPr="001907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потеря зрения</w:t>
      </w:r>
    </w:p>
    <w:p w:rsidR="00190752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</w:t>
      </w:r>
      <w:r w:rsidR="00190752" w:rsidRPr="001907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="00190752" w:rsidRPr="00190752">
        <w:rPr>
          <w:rFonts w:ascii="Arial" w:hAnsi="Arial" w:cs="Arial"/>
          <w:iCs/>
          <w:color w:val="000000"/>
        </w:rPr>
        <w:t xml:space="preserve"> </w:t>
      </w:r>
      <w:r w:rsidR="00190752" w:rsidRPr="001907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остеопороз</w:t>
      </w:r>
    </w:p>
    <w:p w:rsidR="00190752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="001907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="00190752" w:rsidRPr="00190752">
        <w:rPr>
          <w:rFonts w:ascii="Arial" w:hAnsi="Arial" w:cs="Arial"/>
          <w:i/>
          <w:iCs/>
          <w:color w:val="000000"/>
        </w:rPr>
        <w:t xml:space="preserve"> </w:t>
      </w:r>
      <w:r w:rsidR="00190752" w:rsidRPr="001907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легочное кровотечение</w:t>
      </w:r>
    </w:p>
    <w:p w:rsidR="00190752" w:rsidRDefault="00DE631C" w:rsidP="00C35D7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</w:t>
      </w:r>
      <w:r w:rsidR="00190752" w:rsidRPr="000308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="00190752" w:rsidRPr="00190752">
        <w:rPr>
          <w:rFonts w:ascii="Arial" w:hAnsi="Arial" w:cs="Arial"/>
          <w:i/>
          <w:iCs/>
          <w:color w:val="000000"/>
        </w:rPr>
        <w:t xml:space="preserve"> </w:t>
      </w:r>
      <w:r w:rsidR="00190752" w:rsidRPr="001907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печёночная кома</w:t>
      </w:r>
    </w:p>
    <w:p w:rsidR="00190752" w:rsidRPr="000308D1" w:rsidRDefault="00190752" w:rsidP="00C35D7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10.</w:t>
      </w:r>
      <w:r w:rsidRPr="00190752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143CD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Установите соответствие</w:t>
      </w:r>
      <w:r w:rsidR="000308D1" w:rsidRPr="000308D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</w:p>
    <w:tbl>
      <w:tblPr>
        <w:tblW w:w="9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3"/>
        <w:gridCol w:w="4803"/>
      </w:tblGrid>
      <w:tr w:rsidR="0099427B" w:rsidRPr="00190752" w:rsidTr="0099427B"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19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Инсулин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2C57F1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клинический симптом, обозначающий увеличение содержания глюкозы в сыворотке крови по сравнению с нормой в 3,3—5,5 </w:t>
            </w:r>
            <w:proofErr w:type="spellStart"/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ммоль</w:t>
            </w:r>
            <w:proofErr w:type="spellEnd"/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/л.</w:t>
            </w:r>
          </w:p>
        </w:tc>
      </w:tr>
      <w:tr w:rsidR="0099427B" w:rsidRPr="00190752" w:rsidTr="0099427B"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Ацидоз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Pr="00190752" w:rsidRDefault="002C57F1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</w:t>
            </w:r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(от лат. </w:t>
            </w:r>
            <w:proofErr w:type="spellStart"/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acidus</w:t>
            </w:r>
            <w:proofErr w:type="spellEnd"/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— кислый) — смещение кислотно-щелочного баланса организма в сторону увеличения кислотности (уменьшению рН).</w:t>
            </w:r>
          </w:p>
        </w:tc>
      </w:tr>
      <w:tr w:rsidR="0099427B" w:rsidRPr="00190752" w:rsidTr="0099427B"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9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Глюкозурия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2C57F1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</w:t>
            </w:r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Белковый гормон поджелудочной железы, регулирующий углеводный обмен в организме.</w:t>
            </w:r>
          </w:p>
        </w:tc>
      </w:tr>
      <w:tr w:rsidR="0099427B" w:rsidRPr="00190752" w:rsidTr="0099427B"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9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Гипергликемия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2C57F1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Г) </w:t>
            </w:r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глюкозы в моче</w:t>
            </w:r>
            <w:r w:rsid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9427B" w:rsidRPr="00190752" w:rsidTr="0099427B"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9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Полидипсия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2C57F1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Д) </w:t>
            </w:r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глазное заболевание, которое может приводить к полной или частичной потере зрения. </w:t>
            </w:r>
          </w:p>
        </w:tc>
      </w:tr>
      <w:tr w:rsidR="0099427B" w:rsidRPr="00190752" w:rsidTr="0099427B"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9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Диабетическая </w:t>
            </w:r>
            <w:proofErr w:type="spellStart"/>
            <w:r w:rsidRPr="0019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ретинопатия</w:t>
            </w:r>
            <w:proofErr w:type="spellEnd"/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2C57F1" w:rsidP="00C35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</w:t>
            </w:r>
            <w:r w:rsidR="0099427B" w:rsidRPr="0099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симптом, характеризующийся неестественно сильной, неутолимой жаждой.</w:t>
            </w:r>
          </w:p>
        </w:tc>
      </w:tr>
    </w:tbl>
    <w:p w:rsidR="00CF385F" w:rsidRPr="00CF385F" w:rsidRDefault="00CF385F" w:rsidP="00C35D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7F1" w:rsidRDefault="000665FC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5F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65FC">
        <w:rPr>
          <w:rFonts w:ascii="Times New Roman" w:hAnsi="Times New Roman" w:cs="Times New Roman"/>
          <w:sz w:val="28"/>
          <w:szCs w:val="28"/>
        </w:rPr>
        <w:t xml:space="preserve">Все осложнения, которые возникают у больных СД, можно условно разделить </w:t>
      </w:r>
      <w:proofErr w:type="gramStart"/>
      <w:r w:rsidRPr="000665F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…………..и …………….. .</w:t>
      </w:r>
    </w:p>
    <w:p w:rsidR="00C53E7B" w:rsidRPr="00C53E7B" w:rsidRDefault="00C53E7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E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3E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53E7B">
        <w:rPr>
          <w:rFonts w:ascii="Times New Roman" w:hAnsi="Times New Roman" w:cs="Times New Roman"/>
          <w:bCs/>
          <w:sz w:val="28"/>
          <w:szCs w:val="28"/>
        </w:rPr>
        <w:t>Главная причина сахарного диабета:</w:t>
      </w:r>
    </w:p>
    <w:p w:rsidR="00C53E7B" w:rsidRP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3E7B" w:rsidRPr="00C53E7B">
        <w:rPr>
          <w:rFonts w:ascii="Times New Roman" w:hAnsi="Times New Roman" w:cs="Times New Roman"/>
          <w:sz w:val="28"/>
          <w:szCs w:val="28"/>
        </w:rPr>
        <w:t>) наследственность</w:t>
      </w:r>
    </w:p>
    <w:p w:rsidR="00C53E7B" w:rsidRP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3E7B" w:rsidRPr="00C53E7B">
        <w:rPr>
          <w:rFonts w:ascii="Times New Roman" w:hAnsi="Times New Roman" w:cs="Times New Roman"/>
          <w:sz w:val="28"/>
          <w:szCs w:val="28"/>
        </w:rPr>
        <w:t>) злоупотребление алкоголем</w:t>
      </w:r>
    </w:p>
    <w:p w:rsidR="00C53E7B" w:rsidRP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3E7B" w:rsidRPr="00C53E7B">
        <w:rPr>
          <w:rFonts w:ascii="Times New Roman" w:hAnsi="Times New Roman" w:cs="Times New Roman"/>
          <w:sz w:val="28"/>
          <w:szCs w:val="28"/>
        </w:rPr>
        <w:t>) употребление большого количества соли</w:t>
      </w:r>
    </w:p>
    <w:p w:rsidR="00C53E7B" w:rsidRPr="00C53E7B" w:rsidRDefault="00C53E7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3E7B">
        <w:rPr>
          <w:rFonts w:ascii="Times New Roman" w:hAnsi="Times New Roman" w:cs="Times New Roman"/>
          <w:bCs/>
          <w:sz w:val="28"/>
          <w:szCs w:val="28"/>
        </w:rPr>
        <w:t>Симптомы гипогликемии:</w:t>
      </w:r>
    </w:p>
    <w:p w:rsidR="00C53E7B" w:rsidRP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3E7B" w:rsidRPr="00C53E7B">
        <w:rPr>
          <w:rFonts w:ascii="Times New Roman" w:hAnsi="Times New Roman" w:cs="Times New Roman"/>
          <w:sz w:val="28"/>
          <w:szCs w:val="28"/>
        </w:rPr>
        <w:t>) чувство голода</w:t>
      </w:r>
    </w:p>
    <w:p w:rsidR="00C53E7B" w:rsidRP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3E7B" w:rsidRPr="00C53E7B">
        <w:rPr>
          <w:rFonts w:ascii="Times New Roman" w:hAnsi="Times New Roman" w:cs="Times New Roman"/>
          <w:sz w:val="28"/>
          <w:szCs w:val="28"/>
        </w:rPr>
        <w:t>) мелькание «мушек» перед глазами</w:t>
      </w:r>
    </w:p>
    <w:p w:rsid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3E7B" w:rsidRPr="00C53E7B">
        <w:rPr>
          <w:rFonts w:ascii="Times New Roman" w:hAnsi="Times New Roman" w:cs="Times New Roman"/>
          <w:sz w:val="28"/>
          <w:szCs w:val="28"/>
        </w:rPr>
        <w:t>) боли в области сердца</w:t>
      </w:r>
    </w:p>
    <w:p w:rsidR="00C53E7B" w:rsidRPr="00C53E7B" w:rsidRDefault="00C53E7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3E7B">
        <w:rPr>
          <w:rFonts w:ascii="Times New Roman" w:hAnsi="Times New Roman" w:cs="Times New Roman"/>
          <w:bCs/>
          <w:sz w:val="28"/>
          <w:szCs w:val="28"/>
        </w:rPr>
        <w:t>Что делать при гипогликемии:</w:t>
      </w:r>
    </w:p>
    <w:p w:rsidR="00C53E7B" w:rsidRP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3E7B" w:rsidRPr="00C53E7B">
        <w:rPr>
          <w:rFonts w:ascii="Times New Roman" w:hAnsi="Times New Roman" w:cs="Times New Roman"/>
          <w:sz w:val="28"/>
          <w:szCs w:val="28"/>
        </w:rPr>
        <w:t>) прием сахара</w:t>
      </w:r>
    </w:p>
    <w:p w:rsidR="00C53E7B" w:rsidRP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3E7B" w:rsidRPr="00C53E7B">
        <w:rPr>
          <w:rFonts w:ascii="Times New Roman" w:hAnsi="Times New Roman" w:cs="Times New Roman"/>
          <w:sz w:val="28"/>
          <w:szCs w:val="28"/>
        </w:rPr>
        <w:t>) выпить Кока – колу</w:t>
      </w:r>
    </w:p>
    <w:p w:rsidR="00C53E7B" w:rsidRPr="00C53E7B" w:rsidRDefault="00372E76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3E7B" w:rsidRPr="00C53E7B">
        <w:rPr>
          <w:rFonts w:ascii="Times New Roman" w:hAnsi="Times New Roman" w:cs="Times New Roman"/>
          <w:sz w:val="28"/>
          <w:szCs w:val="28"/>
        </w:rPr>
        <w:t>) выпить виноградный сок</w:t>
      </w:r>
    </w:p>
    <w:p w:rsidR="00F90101" w:rsidRPr="00F90101" w:rsidRDefault="00F90101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01">
        <w:rPr>
          <w:rFonts w:ascii="Times New Roman" w:hAnsi="Times New Roman" w:cs="Times New Roman"/>
          <w:sz w:val="28"/>
          <w:szCs w:val="28"/>
        </w:rPr>
        <w:t>Тестовый контроль по теме:</w:t>
      </w:r>
      <w:r w:rsidR="00190752">
        <w:rPr>
          <w:rFonts w:ascii="Times New Roman" w:hAnsi="Times New Roman" w:cs="Times New Roman"/>
          <w:sz w:val="28"/>
          <w:szCs w:val="28"/>
        </w:rPr>
        <w:t xml:space="preserve"> </w:t>
      </w:r>
      <w:r w:rsidRPr="00F90101">
        <w:rPr>
          <w:rFonts w:ascii="Times New Roman" w:hAnsi="Times New Roman" w:cs="Times New Roman"/>
          <w:sz w:val="28"/>
          <w:szCs w:val="28"/>
        </w:rPr>
        <w:t>«</w:t>
      </w:r>
      <w:r w:rsidR="00190752" w:rsidRPr="0019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752" w:rsidRPr="00190752">
        <w:rPr>
          <w:rFonts w:ascii="Times New Roman" w:hAnsi="Times New Roman" w:cs="Times New Roman"/>
          <w:sz w:val="28"/>
          <w:szCs w:val="28"/>
        </w:rPr>
        <w:t>Осуществление сестринского ухода за пациентом при различных заболеваниях эндокринной системы</w:t>
      </w:r>
      <w:r w:rsidRPr="00F90101">
        <w:rPr>
          <w:rFonts w:ascii="Times New Roman" w:hAnsi="Times New Roman" w:cs="Times New Roman"/>
          <w:sz w:val="28"/>
          <w:szCs w:val="28"/>
        </w:rPr>
        <w:t>»</w:t>
      </w:r>
    </w:p>
    <w:p w:rsidR="00D8582D" w:rsidRDefault="00F90101" w:rsidP="00C3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0101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90752" w:rsidRDefault="00190752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52">
        <w:rPr>
          <w:rFonts w:ascii="Times New Roman" w:hAnsi="Times New Roman" w:cs="Times New Roman"/>
          <w:sz w:val="28"/>
          <w:szCs w:val="28"/>
        </w:rPr>
        <w:t>1</w:t>
      </w:r>
      <w:r w:rsidR="002C57F1">
        <w:rPr>
          <w:rFonts w:ascii="Times New Roman" w:hAnsi="Times New Roman" w:cs="Times New Roman"/>
          <w:sz w:val="28"/>
          <w:szCs w:val="28"/>
        </w:rPr>
        <w:t xml:space="preserve"> . Установите с</w:t>
      </w:r>
      <w:r w:rsidR="0099427B">
        <w:rPr>
          <w:rFonts w:ascii="Times New Roman" w:hAnsi="Times New Roman" w:cs="Times New Roman"/>
          <w:sz w:val="28"/>
          <w:szCs w:val="28"/>
        </w:rPr>
        <w:t>о</w:t>
      </w:r>
      <w:r w:rsidR="002C57F1">
        <w:rPr>
          <w:rFonts w:ascii="Times New Roman" w:hAnsi="Times New Roman" w:cs="Times New Roman"/>
          <w:sz w:val="28"/>
          <w:szCs w:val="28"/>
        </w:rPr>
        <w:t>о</w:t>
      </w:r>
      <w:r w:rsidR="0099427B">
        <w:rPr>
          <w:rFonts w:ascii="Times New Roman" w:hAnsi="Times New Roman" w:cs="Times New Roman"/>
          <w:sz w:val="28"/>
          <w:szCs w:val="28"/>
        </w:rPr>
        <w:t>тветс</w:t>
      </w:r>
      <w:r w:rsidR="002C57F1">
        <w:rPr>
          <w:rFonts w:ascii="Times New Roman" w:hAnsi="Times New Roman" w:cs="Times New Roman"/>
          <w:sz w:val="28"/>
          <w:szCs w:val="28"/>
        </w:rPr>
        <w:t>т</w:t>
      </w:r>
      <w:r w:rsidR="00143CD7">
        <w:rPr>
          <w:rFonts w:ascii="Times New Roman" w:hAnsi="Times New Roman" w:cs="Times New Roman"/>
          <w:sz w:val="28"/>
          <w:szCs w:val="28"/>
        </w:rPr>
        <w:t>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1"/>
        <w:gridCol w:w="5065"/>
      </w:tblGrid>
      <w:tr w:rsidR="0099427B" w:rsidRPr="00190752" w:rsidTr="0099427B"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. Кома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99427B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57F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9427B">
              <w:rPr>
                <w:rFonts w:ascii="Times New Roman" w:hAnsi="Times New Roman" w:cs="Times New Roman"/>
                <w:sz w:val="28"/>
                <w:szCs w:val="28"/>
              </w:rPr>
              <w:t>увеличенное образование мочи</w:t>
            </w:r>
          </w:p>
        </w:tc>
      </w:tr>
      <w:tr w:rsidR="0099427B" w:rsidRPr="00190752" w:rsidTr="0099427B"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. Полиурия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Pr="0099427B" w:rsidRDefault="002C57F1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комплекс анатомо-функциональных изменений, развивающихся на фоне </w:t>
            </w:r>
            <w:hyperlink r:id="rId6" w:tooltip="Диабетическая нейропатия" w:history="1">
              <w:r w:rsidR="0099427B" w:rsidRPr="009942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диабетической </w:t>
              </w:r>
              <w:proofErr w:type="spellStart"/>
              <w:r w:rsidR="0099427B" w:rsidRPr="009942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нейропатии</w:t>
              </w:r>
              <w:proofErr w:type="spellEnd"/>
            </w:hyperlink>
            <w:r w:rsidR="00994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7" w:tooltip="Диабетическая ангиопатия" w:history="1">
              <w:r w:rsidR="0099427B" w:rsidRPr="009942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микро-</w:t>
              </w:r>
            </w:hyperlink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proofErr w:type="spellStart"/>
            <w:r w:rsidR="005143AD" w:rsidRPr="009942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"https://ru.wikipedia.org/wiki/%D0%90%D1%82%D0%B5%D1%80%D0%BE%D1%81%D0%BA%D0%BB%D0%B5%D1%80%D0%BE%D0%B7" \o "Атеросклероз" </w:instrText>
            </w:r>
            <w:r w:rsidR="005143AD" w:rsidRPr="009942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9427B" w:rsidRPr="009942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макроангиопатии</w:t>
            </w:r>
            <w:proofErr w:type="spellEnd"/>
            <w:r w:rsidR="005143AD" w:rsidRPr="009942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94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="005143AD" w:rsidRPr="009942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"https://ru.wikipedia.org/wiki/%D0%94%D0%B8%D0%B0%D0%B1%D0%B5%D1%82%D0%B8%D1%87%D0%B5%D1%81%D0%BA%D0%B0%D1%8F_%D0%BE%D1%81%D1%82%D0%B5%D0%BE%D0%B0%D1%80%D1%82%D1%80%D0%BE%D0%BF%D0%B0%D1%82%D0%B8%D1%8F" \o "Диабетическая остеоартропатия" </w:instrText>
            </w:r>
            <w:r w:rsidR="005143AD" w:rsidRPr="009942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9427B" w:rsidRPr="009942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остеоартропатии</w:t>
            </w:r>
            <w:proofErr w:type="spellEnd"/>
            <w:r w:rsidR="005143AD" w:rsidRPr="009942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94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способствующих повышенной </w:t>
            </w:r>
            <w:proofErr w:type="spellStart"/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 xml:space="preserve"> и инфицированию мягких тканей </w:t>
            </w:r>
            <w:hyperlink r:id="rId8" w:tooltip="Стопа" w:history="1">
              <w:r w:rsidR="0099427B" w:rsidRPr="009942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стопы</w:t>
              </w:r>
            </w:hyperlink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, развитию гнойно-некротического процесса и в запущенных случаях ведущий к </w:t>
            </w:r>
            <w:hyperlink r:id="rId9" w:tooltip="Ампутация" w:history="1">
              <w:r w:rsidR="0099427B" w:rsidRPr="009942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ампутации</w:t>
              </w:r>
            </w:hyperlink>
            <w:hyperlink r:id="rId10" w:anchor="cite_note-Efimov_3-1" w:history="1">
              <w:r w:rsidR="0099427B" w:rsidRPr="009942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[1]</w:t>
              </w:r>
            </w:hyperlink>
          </w:p>
        </w:tc>
      </w:tr>
      <w:tr w:rsidR="0099427B" w:rsidRPr="00190752" w:rsidTr="0099427B"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 xml:space="preserve">. Очаговая </w:t>
            </w:r>
            <w:proofErr w:type="spellStart"/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липодистрофия</w:t>
            </w:r>
            <w:proofErr w:type="spellEnd"/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2C57F1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глубокое, редкое, шумное </w:t>
            </w:r>
            <w:r w:rsidR="0099427B" w:rsidRPr="0099427B">
              <w:rPr>
                <w:rFonts w:ascii="Times New Roman" w:hAnsi="Times New Roman" w:cs="Times New Roman"/>
                <w:bCs/>
                <w:sz w:val="28"/>
                <w:szCs w:val="28"/>
              </w:rPr>
              <w:t>дыхание</w:t>
            </w:r>
          </w:p>
        </w:tc>
      </w:tr>
      <w:tr w:rsidR="0099427B" w:rsidRPr="00190752" w:rsidTr="0099427B"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 xml:space="preserve">. Дыхание </w:t>
            </w:r>
            <w:proofErr w:type="spellStart"/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Куссмауля</w:t>
            </w:r>
            <w:proofErr w:type="spellEnd"/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2C57F1" w:rsidP="00CD3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Г) </w:t>
            </w:r>
            <w:r w:rsidR="0099427B" w:rsidRPr="0099427B">
              <w:rPr>
                <w:rFonts w:ascii="Times New Roman" w:hAnsi="Times New Roman" w:cs="Times New Roman"/>
                <w:bCs/>
                <w:sz w:val="28"/>
                <w:szCs w:val="28"/>
              </w:rPr>
              <w:t>патологическое состояние</w:t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99427B" w:rsidRPr="0099427B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характеризующееся зачастую патологией жировой ткани</w:t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427B" w:rsidRPr="00190752" w:rsidTr="0099427B"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27B" w:rsidRPr="00190752" w:rsidRDefault="0099427B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752">
              <w:rPr>
                <w:rFonts w:ascii="Times New Roman" w:hAnsi="Times New Roman" w:cs="Times New Roman"/>
                <w:sz w:val="28"/>
                <w:szCs w:val="28"/>
              </w:rPr>
              <w:t>. Диабетическая стопа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B" w:rsidRDefault="002C57F1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(от </w:t>
            </w:r>
            <w:hyperlink r:id="rId11" w:tooltip="Древнегреческий язык" w:history="1">
              <w:r w:rsidR="0099427B" w:rsidRPr="009942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др.-греч.</w:t>
              </w:r>
            </w:hyperlink>
            <w:r w:rsidR="0099427B" w:rsidRPr="0099427B">
              <w:rPr>
                <w:rFonts w:ascii="Times New Roman" w:hAnsi="Times New Roman" w:cs="Times New Roman"/>
                <w:sz w:val="28"/>
                <w:szCs w:val="28"/>
              </w:rPr>
              <w:t> κῶμα — глубокий сон) — угрожающее жизни состояние между жизнью и смертью, характеризующееся потерей сознания, резким ослаблением или отсутствием реакции на внешние раздражения, угасанием рефлексов до полного их исчезновения, нарушением глубины и частоты дыхания, изменением сосудистого тонуса, учащением или замедлением пульса, нарушением температурной регуляции.</w:t>
            </w:r>
          </w:p>
        </w:tc>
      </w:tr>
    </w:tbl>
    <w:p w:rsidR="00190752" w:rsidRPr="00190752" w:rsidRDefault="00190752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D1" w:rsidRPr="000308D1" w:rsidRDefault="000308D1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08D1">
        <w:rPr>
          <w:rFonts w:ascii="Times New Roman" w:hAnsi="Times New Roman" w:cs="Times New Roman"/>
          <w:sz w:val="28"/>
          <w:szCs w:val="28"/>
        </w:rPr>
        <w:t>Потенциальная проблема пациента при сахарном диабете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08D1" w:rsidRPr="000308D1">
        <w:rPr>
          <w:rFonts w:ascii="Times New Roman" w:hAnsi="Times New Roman" w:cs="Times New Roman"/>
          <w:sz w:val="28"/>
          <w:szCs w:val="28"/>
        </w:rPr>
        <w:t>)</w:t>
      </w:r>
      <w:r w:rsidR="000308D1" w:rsidRPr="000308D1">
        <w:rPr>
          <w:rFonts w:ascii="Times New Roman" w:hAnsi="Times New Roman" w:cs="Times New Roman"/>
          <w:i/>
          <w:iCs/>
          <w:sz w:val="28"/>
          <w:szCs w:val="28"/>
        </w:rPr>
        <w:t xml:space="preserve">  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потеря зрения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остеопороз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</w:t>
      </w:r>
      <w:r w:rsidR="000308D1" w:rsidRPr="00030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легочное кровотечение</w:t>
      </w:r>
    </w:p>
    <w:p w:rsid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</w:t>
      </w:r>
      <w:r w:rsidR="000308D1" w:rsidRPr="00030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печёночная кома</w:t>
      </w:r>
    </w:p>
    <w:p w:rsidR="000308D1" w:rsidRPr="000308D1" w:rsidRDefault="000308D1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0308D1">
        <w:rPr>
          <w:rFonts w:ascii="Times New Roman" w:hAnsi="Times New Roman" w:cs="Times New Roman"/>
          <w:iCs/>
          <w:sz w:val="28"/>
          <w:szCs w:val="28"/>
        </w:rPr>
        <w:t>У больного 20 г., склонность к фурункулезу, жажда, полиурия, зуд и сухость кожи. Какое исследование крови необходимо назначить для установления диагноза?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Общий анализ крови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  <w:r w:rsidR="000308D1" w:rsidRPr="000308D1">
        <w:rPr>
          <w:rFonts w:ascii="Times New Roman" w:hAnsi="Times New Roman" w:cs="Times New Roman"/>
          <w:iCs/>
          <w:sz w:val="28"/>
          <w:szCs w:val="28"/>
        </w:rPr>
        <w:t xml:space="preserve"> Анализ крови на глюкозу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Анализ крови на билирубин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Анализ крови холестерин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Анализ крови на мочевину</w:t>
      </w:r>
    </w:p>
    <w:p w:rsidR="000308D1" w:rsidRPr="000308D1" w:rsidRDefault="000308D1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0308D1">
        <w:rPr>
          <w:rFonts w:ascii="Times New Roman" w:hAnsi="Times New Roman" w:cs="Times New Roman"/>
          <w:iCs/>
          <w:sz w:val="28"/>
          <w:szCs w:val="28"/>
        </w:rPr>
        <w:t>Нормальные показатели глюкозы в крови натощак (</w:t>
      </w:r>
      <w:proofErr w:type="spellStart"/>
      <w:r w:rsidRPr="000308D1">
        <w:rPr>
          <w:rFonts w:ascii="Times New Roman" w:hAnsi="Times New Roman" w:cs="Times New Roman"/>
          <w:iCs/>
          <w:sz w:val="28"/>
          <w:szCs w:val="28"/>
        </w:rPr>
        <w:t>ммоль</w:t>
      </w:r>
      <w:proofErr w:type="spellEnd"/>
      <w:r w:rsidRPr="000308D1">
        <w:rPr>
          <w:rFonts w:ascii="Times New Roman" w:hAnsi="Times New Roman" w:cs="Times New Roman"/>
          <w:iCs/>
          <w:sz w:val="28"/>
          <w:szCs w:val="28"/>
        </w:rPr>
        <w:t>/л)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1,1-2.2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2,2-3,3</w:t>
      </w:r>
    </w:p>
    <w:p w:rsid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3,3 –5,5</w:t>
      </w:r>
    </w:p>
    <w:p w:rsidR="000308D1" w:rsidRPr="000308D1" w:rsidRDefault="000308D1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0308D1">
        <w:rPr>
          <w:rFonts w:ascii="Times New Roman" w:hAnsi="Times New Roman" w:cs="Times New Roman"/>
          <w:iCs/>
          <w:sz w:val="28"/>
          <w:szCs w:val="28"/>
        </w:rPr>
        <w:t xml:space="preserve">Полидипсия, полиурия, полифагия, гипергликемия и глюкозурия –это клинические </w:t>
      </w:r>
      <w:r w:rsidR="00143CD7">
        <w:rPr>
          <w:rFonts w:ascii="Times New Roman" w:hAnsi="Times New Roman" w:cs="Times New Roman"/>
          <w:iCs/>
          <w:sz w:val="28"/>
          <w:szCs w:val="28"/>
        </w:rPr>
        <w:t>симптомы заболевания</w:t>
      </w:r>
      <w:r w:rsidRPr="000308D1">
        <w:rPr>
          <w:rFonts w:ascii="Times New Roman" w:hAnsi="Times New Roman" w:cs="Times New Roman"/>
          <w:iCs/>
          <w:sz w:val="28"/>
          <w:szCs w:val="28"/>
        </w:rPr>
        <w:t>: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а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 Гипотиреоза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 Диффузного токсического зоба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в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 Острого повреждения почек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г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 Сахарного диабета</w:t>
      </w:r>
    </w:p>
    <w:p w:rsidR="000308D1" w:rsidRPr="000308D1" w:rsidRDefault="000308D1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03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D1">
        <w:rPr>
          <w:rFonts w:ascii="Times New Roman" w:hAnsi="Times New Roman" w:cs="Times New Roman"/>
          <w:iCs/>
          <w:sz w:val="28"/>
          <w:szCs w:val="28"/>
        </w:rPr>
        <w:t>Вы работаете палатной медицинской сестрой. У пациентки М.,32 лет, возникла гипогликемическая кома. Какой из перечисленных лекарственных препаратов вы введете в первую очередь:</w:t>
      </w:r>
    </w:p>
    <w:p w:rsidR="000308D1" w:rsidRPr="000308D1" w:rsidRDefault="000308D1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8D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72E76">
        <w:rPr>
          <w:rFonts w:ascii="Times New Roman" w:hAnsi="Times New Roman" w:cs="Times New Roman"/>
          <w:iCs/>
          <w:sz w:val="28"/>
          <w:szCs w:val="28"/>
        </w:rPr>
        <w:t>а</w:t>
      </w:r>
      <w:r w:rsidRPr="000308D1">
        <w:rPr>
          <w:rFonts w:ascii="Times New Roman" w:hAnsi="Times New Roman" w:cs="Times New Roman"/>
          <w:iCs/>
          <w:sz w:val="28"/>
          <w:szCs w:val="28"/>
        </w:rPr>
        <w:t>)</w:t>
      </w:r>
      <w:r w:rsidR="00143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08D1">
        <w:rPr>
          <w:rFonts w:ascii="Times New Roman" w:hAnsi="Times New Roman" w:cs="Times New Roman"/>
          <w:iCs/>
          <w:sz w:val="28"/>
          <w:szCs w:val="28"/>
        </w:rPr>
        <w:t>инсулин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б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соду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в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>) глюкозу</w:t>
      </w:r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г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="000308D1" w:rsidRPr="000308D1">
        <w:rPr>
          <w:rFonts w:ascii="Times New Roman" w:hAnsi="Times New Roman" w:cs="Times New Roman"/>
          <w:iCs/>
          <w:sz w:val="28"/>
          <w:szCs w:val="28"/>
        </w:rPr>
        <w:t>реополиглюкин</w:t>
      </w:r>
      <w:proofErr w:type="spellEnd"/>
    </w:p>
    <w:p w:rsidR="000308D1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д</w:t>
      </w:r>
      <w:r w:rsidR="000308D1" w:rsidRPr="000308D1">
        <w:rPr>
          <w:rFonts w:ascii="Times New Roman" w:hAnsi="Times New Roman" w:cs="Times New Roman"/>
          <w:iCs/>
          <w:sz w:val="28"/>
          <w:szCs w:val="28"/>
        </w:rPr>
        <w:t xml:space="preserve">)  </w:t>
      </w:r>
      <w:proofErr w:type="spellStart"/>
      <w:r w:rsidR="000308D1" w:rsidRPr="000308D1">
        <w:rPr>
          <w:rFonts w:ascii="Times New Roman" w:hAnsi="Times New Roman" w:cs="Times New Roman"/>
          <w:iCs/>
          <w:sz w:val="28"/>
          <w:szCs w:val="28"/>
        </w:rPr>
        <w:t>коргликон</w:t>
      </w:r>
      <w:proofErr w:type="spellEnd"/>
    </w:p>
    <w:p w:rsidR="000665FC" w:rsidRPr="000665FC" w:rsidRDefault="000665FC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 П</w:t>
      </w:r>
      <w:r w:rsidRPr="000665FC">
        <w:rPr>
          <w:rFonts w:ascii="Times New Roman" w:hAnsi="Times New Roman" w:cs="Times New Roman"/>
          <w:iCs/>
          <w:sz w:val="28"/>
          <w:szCs w:val="28"/>
        </w:rPr>
        <w:t>ациенту назначено 36 ЕД инсулина. Сколько мл инсулина Вы наберете в шприц емкостью 1 мл?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а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0,8 мл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б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1 мл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в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0,9 мл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г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0,2 мл</w:t>
      </w:r>
    </w:p>
    <w:p w:rsid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0,5 мл</w:t>
      </w:r>
    </w:p>
    <w:p w:rsidR="000665FC" w:rsidRPr="000665FC" w:rsidRDefault="000665FC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Pr="000665FC">
        <w:rPr>
          <w:rFonts w:ascii="Times New Roman" w:hAnsi="Times New Roman" w:cs="Times New Roman"/>
          <w:iCs/>
          <w:sz w:val="28"/>
          <w:szCs w:val="28"/>
        </w:rPr>
        <w:t xml:space="preserve">Для какого заболевания характерен </w:t>
      </w:r>
      <w:proofErr w:type="spellStart"/>
      <w:proofErr w:type="gramStart"/>
      <w:r w:rsidRPr="000665FC">
        <w:rPr>
          <w:rFonts w:ascii="Times New Roman" w:hAnsi="Times New Roman" w:cs="Times New Roman"/>
          <w:iCs/>
          <w:sz w:val="28"/>
          <w:szCs w:val="28"/>
        </w:rPr>
        <w:t>симптомокомплекс</w:t>
      </w:r>
      <w:proofErr w:type="spellEnd"/>
      <w:r w:rsidRPr="000665FC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0665FC">
        <w:rPr>
          <w:rFonts w:ascii="Times New Roman" w:hAnsi="Times New Roman" w:cs="Times New Roman"/>
          <w:iCs/>
          <w:sz w:val="28"/>
          <w:szCs w:val="28"/>
        </w:rPr>
        <w:t xml:space="preserve"> жажда, полиурия, глюкозурия , гипергликемия: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а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Несахарный диабет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б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Сахарный диабет</w:t>
      </w:r>
    </w:p>
    <w:p w:rsid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в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Тиреотоксикоз</w:t>
      </w:r>
    </w:p>
    <w:p w:rsidR="000665FC" w:rsidRPr="000665FC" w:rsidRDefault="000665FC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Pr="000665FC">
        <w:rPr>
          <w:rFonts w:ascii="Times New Roman" w:hAnsi="Times New Roman" w:cs="Times New Roman"/>
          <w:iCs/>
          <w:sz w:val="28"/>
          <w:szCs w:val="28"/>
        </w:rPr>
        <w:t>Диета № 9 назначается больным у которых:</w:t>
      </w:r>
    </w:p>
    <w:p w:rsidR="000665FC" w:rsidRPr="000665FC" w:rsidRDefault="000665FC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5FC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372E76">
        <w:rPr>
          <w:rFonts w:ascii="Times New Roman" w:hAnsi="Times New Roman" w:cs="Times New Roman"/>
          <w:iCs/>
          <w:sz w:val="28"/>
          <w:szCs w:val="28"/>
        </w:rPr>
        <w:t>а</w:t>
      </w:r>
      <w:r w:rsidRPr="000665FC">
        <w:rPr>
          <w:rFonts w:ascii="Times New Roman" w:hAnsi="Times New Roman" w:cs="Times New Roman"/>
          <w:iCs/>
          <w:sz w:val="28"/>
          <w:szCs w:val="28"/>
        </w:rPr>
        <w:t>)</w:t>
      </w:r>
      <w:r w:rsidR="00143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665FC">
        <w:rPr>
          <w:rFonts w:ascii="Times New Roman" w:hAnsi="Times New Roman" w:cs="Times New Roman"/>
          <w:iCs/>
          <w:sz w:val="28"/>
          <w:szCs w:val="28"/>
        </w:rPr>
        <w:t>Хронический гастрит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б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Пиелонефрит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в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Хронический гепатит</w:t>
      </w:r>
    </w:p>
    <w:p w:rsidR="000665FC" w:rsidRPr="000665FC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г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Острый гастрит</w:t>
      </w:r>
    </w:p>
    <w:p w:rsidR="000665FC" w:rsidRPr="000308D1" w:rsidRDefault="00372E76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д</w:t>
      </w:r>
      <w:r w:rsidR="000665FC" w:rsidRPr="000665FC">
        <w:rPr>
          <w:rFonts w:ascii="Times New Roman" w:hAnsi="Times New Roman" w:cs="Times New Roman"/>
          <w:iCs/>
          <w:sz w:val="28"/>
          <w:szCs w:val="28"/>
        </w:rPr>
        <w:t>) Сахарный диабет</w:t>
      </w:r>
    </w:p>
    <w:p w:rsidR="000308D1" w:rsidRDefault="000665FC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</w:t>
      </w:r>
      <w:r w:rsidR="00143CD7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iCs/>
          <w:sz w:val="28"/>
          <w:szCs w:val="28"/>
        </w:rPr>
        <w:t>Дополните :</w:t>
      </w:r>
    </w:p>
    <w:p w:rsidR="000665FC" w:rsidRPr="000308D1" w:rsidRDefault="000665FC" w:rsidP="00C35D7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Сахарный диабет делится на ……………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……………………….</w:t>
      </w:r>
    </w:p>
    <w:p w:rsidR="00190752" w:rsidRPr="000665FC" w:rsidRDefault="000665FC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FC">
        <w:rPr>
          <w:rFonts w:ascii="Times New Roman" w:hAnsi="Times New Roman" w:cs="Times New Roman"/>
          <w:sz w:val="28"/>
          <w:szCs w:val="28"/>
        </w:rPr>
        <w:t>11.</w:t>
      </w:r>
      <w:r w:rsidRPr="000665FC">
        <w:rPr>
          <w:rFonts w:ascii="Arial" w:hAnsi="Arial" w:cs="Arial"/>
          <w:bCs/>
          <w:iCs/>
          <w:color w:val="000000"/>
          <w:shd w:val="clear" w:color="auto" w:fill="FFFFFF"/>
        </w:rPr>
        <w:t xml:space="preserve"> </w:t>
      </w:r>
      <w:r w:rsidRPr="000665FC">
        <w:rPr>
          <w:rFonts w:ascii="Times New Roman" w:hAnsi="Times New Roman" w:cs="Times New Roman"/>
          <w:bCs/>
          <w:iCs/>
          <w:sz w:val="28"/>
          <w:szCs w:val="28"/>
        </w:rPr>
        <w:t>Назовите основные симптомы при сахарном диабете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53E7B" w:rsidRPr="00C53E7B" w:rsidRDefault="00C53E7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5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3E7B">
        <w:rPr>
          <w:rFonts w:ascii="Times New Roman" w:hAnsi="Times New Roman" w:cs="Times New Roman"/>
          <w:bCs/>
          <w:sz w:val="28"/>
          <w:szCs w:val="28"/>
        </w:rPr>
        <w:t>Можно ли по самочувствию определить уровень глюкозы в крови: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3E7B" w:rsidRPr="00C53E7B">
        <w:rPr>
          <w:rFonts w:ascii="Times New Roman" w:hAnsi="Times New Roman" w:cs="Times New Roman"/>
          <w:sz w:val="28"/>
          <w:szCs w:val="28"/>
        </w:rPr>
        <w:t>) да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3E7B" w:rsidRPr="00C53E7B">
        <w:rPr>
          <w:rFonts w:ascii="Times New Roman" w:hAnsi="Times New Roman" w:cs="Times New Roman"/>
          <w:sz w:val="28"/>
          <w:szCs w:val="28"/>
        </w:rPr>
        <w:t>) нет</w:t>
      </w:r>
    </w:p>
    <w:p w:rsidR="00C53E7B" w:rsidRPr="00C53E7B" w:rsidRDefault="00C53E7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5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3E7B">
        <w:rPr>
          <w:rFonts w:ascii="Times New Roman" w:hAnsi="Times New Roman" w:cs="Times New Roman"/>
          <w:bCs/>
          <w:sz w:val="28"/>
          <w:szCs w:val="28"/>
        </w:rPr>
        <w:t>Опасен ли избыточный вес для развития сахарного диабета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3E7B" w:rsidRPr="00C53E7B">
        <w:rPr>
          <w:rFonts w:ascii="Times New Roman" w:hAnsi="Times New Roman" w:cs="Times New Roman"/>
          <w:sz w:val="28"/>
          <w:szCs w:val="28"/>
        </w:rPr>
        <w:t>) да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3E7B" w:rsidRPr="00C53E7B">
        <w:rPr>
          <w:rFonts w:ascii="Times New Roman" w:hAnsi="Times New Roman" w:cs="Times New Roman"/>
          <w:sz w:val="28"/>
          <w:szCs w:val="28"/>
        </w:rPr>
        <w:t>) нет</w:t>
      </w:r>
    </w:p>
    <w:p w:rsidR="00C53E7B" w:rsidRPr="00C53E7B" w:rsidRDefault="00C53E7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5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3E7B">
        <w:rPr>
          <w:rFonts w:ascii="Times New Roman" w:hAnsi="Times New Roman" w:cs="Times New Roman"/>
          <w:bCs/>
          <w:sz w:val="28"/>
          <w:szCs w:val="28"/>
        </w:rPr>
        <w:t>Какой вид мяса рекомендуется больным сахарным диабетом: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3E7B" w:rsidRPr="00C53E7B">
        <w:rPr>
          <w:rFonts w:ascii="Times New Roman" w:hAnsi="Times New Roman" w:cs="Times New Roman"/>
          <w:sz w:val="28"/>
          <w:szCs w:val="28"/>
        </w:rPr>
        <w:t>) жирная баранина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3E7B" w:rsidRPr="00C53E7B">
        <w:rPr>
          <w:rFonts w:ascii="Times New Roman" w:hAnsi="Times New Roman" w:cs="Times New Roman"/>
          <w:sz w:val="28"/>
          <w:szCs w:val="28"/>
        </w:rPr>
        <w:t>) говядина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3E7B" w:rsidRPr="00C53E7B">
        <w:rPr>
          <w:rFonts w:ascii="Times New Roman" w:hAnsi="Times New Roman" w:cs="Times New Roman"/>
          <w:sz w:val="28"/>
          <w:szCs w:val="28"/>
        </w:rPr>
        <w:t>) свинина</w:t>
      </w:r>
    </w:p>
    <w:p w:rsidR="00C53E7B" w:rsidRPr="00C53E7B" w:rsidRDefault="00C53E7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5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3E7B">
        <w:rPr>
          <w:rFonts w:ascii="Times New Roman" w:hAnsi="Times New Roman" w:cs="Times New Roman"/>
          <w:bCs/>
          <w:sz w:val="28"/>
          <w:szCs w:val="28"/>
        </w:rPr>
        <w:t>Возможна ли полноценная жизнь больных сахарным диабетом: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3E7B" w:rsidRPr="00C53E7B">
        <w:rPr>
          <w:rFonts w:ascii="Times New Roman" w:hAnsi="Times New Roman" w:cs="Times New Roman"/>
          <w:sz w:val="28"/>
          <w:szCs w:val="28"/>
        </w:rPr>
        <w:t>) да</w:t>
      </w:r>
    </w:p>
    <w:p w:rsidR="00C53E7B" w:rsidRPr="00C53E7B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3E7B" w:rsidRPr="00C53E7B">
        <w:rPr>
          <w:rFonts w:ascii="Times New Roman" w:hAnsi="Times New Roman" w:cs="Times New Roman"/>
          <w:sz w:val="28"/>
          <w:szCs w:val="28"/>
        </w:rPr>
        <w:t>) нет</w:t>
      </w:r>
    </w:p>
    <w:p w:rsidR="00F90101" w:rsidRPr="003A364B" w:rsidRDefault="00F90101" w:rsidP="00C3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364B">
        <w:rPr>
          <w:rFonts w:ascii="Times New Roman" w:hAnsi="Times New Roman" w:cs="Times New Roman"/>
          <w:b/>
          <w:sz w:val="28"/>
          <w:szCs w:val="28"/>
        </w:rPr>
        <w:t>Ответы :</w:t>
      </w:r>
      <w:proofErr w:type="gramEnd"/>
    </w:p>
    <w:p w:rsidR="000665FC" w:rsidRDefault="00F90101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4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3A364B">
        <w:rPr>
          <w:rFonts w:ascii="Times New Roman" w:hAnsi="Times New Roman" w:cs="Times New Roman"/>
          <w:b/>
          <w:sz w:val="28"/>
          <w:szCs w:val="28"/>
        </w:rPr>
        <w:t>вариант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D70">
        <w:rPr>
          <w:rFonts w:ascii="Times New Roman" w:hAnsi="Times New Roman" w:cs="Times New Roman"/>
          <w:sz w:val="28"/>
          <w:szCs w:val="28"/>
        </w:rPr>
        <w:t>1-б;2-д;3-а;4-г;5-в;6-а;7-а,б;8-в;9-а;10 – 1-в,2-б,3-г,4-а,5-е,6-д;11- острые и хронические ;12-а;13-а;14-а.</w:t>
      </w:r>
    </w:p>
    <w:p w:rsidR="003A364B" w:rsidRPr="00C35D70" w:rsidRDefault="003A364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4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3A364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0665F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35D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5D70" w:rsidRPr="00C35D70">
        <w:rPr>
          <w:rFonts w:ascii="Times New Roman" w:hAnsi="Times New Roman" w:cs="Times New Roman"/>
          <w:sz w:val="28"/>
          <w:szCs w:val="28"/>
        </w:rPr>
        <w:t>1</w:t>
      </w:r>
      <w:r w:rsidR="00C3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70" w:rsidRPr="00C35D70">
        <w:rPr>
          <w:rFonts w:ascii="Times New Roman" w:hAnsi="Times New Roman" w:cs="Times New Roman"/>
          <w:sz w:val="28"/>
          <w:szCs w:val="28"/>
        </w:rPr>
        <w:t>– 1-д,2-а,3-г,4-в,5-б;</w:t>
      </w:r>
      <w:r w:rsidR="00C35D70">
        <w:rPr>
          <w:rFonts w:ascii="Times New Roman" w:hAnsi="Times New Roman" w:cs="Times New Roman"/>
          <w:sz w:val="28"/>
          <w:szCs w:val="28"/>
        </w:rPr>
        <w:t xml:space="preserve"> 2 –а; 3-а,б; 4-в;5-г;6-в;7-а;8-б;9-д;10-ИЗСД.ИНСД.11-полидипсия ,полиурия ,полифагия.12-б;13-а;14-б;15-а.</w:t>
      </w:r>
    </w:p>
    <w:p w:rsidR="003A364B" w:rsidRPr="00C35D70" w:rsidRDefault="003A364B" w:rsidP="00C3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70">
        <w:rPr>
          <w:rFonts w:ascii="Times New Roman" w:hAnsi="Times New Roman" w:cs="Times New Roman"/>
          <w:b/>
          <w:sz w:val="28"/>
          <w:szCs w:val="28"/>
        </w:rPr>
        <w:t>Шкала оценивания результатов тестирования:</w:t>
      </w:r>
    </w:p>
    <w:p w:rsidR="003A364B" w:rsidRPr="003A364B" w:rsidRDefault="003A364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4B">
        <w:rPr>
          <w:rFonts w:ascii="Times New Roman" w:hAnsi="Times New Roman" w:cs="Times New Roman"/>
          <w:sz w:val="28"/>
          <w:szCs w:val="28"/>
        </w:rPr>
        <w:t>– от 0% до 70% правильных ответов из общего числа предъявленных тестовых заданий студенту выставляется оценка ʼʼнеудовлетворительноʼʼ;</w:t>
      </w:r>
    </w:p>
    <w:p w:rsidR="003A364B" w:rsidRPr="003A364B" w:rsidRDefault="003A364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4B">
        <w:rPr>
          <w:rFonts w:ascii="Times New Roman" w:hAnsi="Times New Roman" w:cs="Times New Roman"/>
          <w:sz w:val="28"/>
          <w:szCs w:val="28"/>
        </w:rPr>
        <w:t>– от 71% до 80% правильных ответов из общего числа предъявленных тестовых заданий студенту выставляется оценка ʼʼудовлетворительноʼʼ;</w:t>
      </w:r>
    </w:p>
    <w:p w:rsidR="003A364B" w:rsidRPr="003A364B" w:rsidRDefault="003A364B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 w:rsidRPr="003A364B">
        <w:rPr>
          <w:rFonts w:ascii="Times New Roman" w:hAnsi="Times New Roman" w:cs="Times New Roman"/>
          <w:sz w:val="28"/>
          <w:szCs w:val="28"/>
        </w:rPr>
        <w:t>– от 81% до 90% правильных ответов из общего числа предъявленных тестовых заданий студенту выставляется оценка ʼʼхорошоʼʼ;</w:t>
      </w:r>
    </w:p>
    <w:p w:rsidR="00F90101" w:rsidRDefault="003A364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4B">
        <w:rPr>
          <w:rFonts w:ascii="Times New Roman" w:hAnsi="Times New Roman" w:cs="Times New Roman"/>
          <w:sz w:val="28"/>
          <w:szCs w:val="28"/>
        </w:rPr>
        <w:t>– от 91% до 100% правильных ответов из общего числа предъявленных тестовых заданий студенту выставляется оценка ʼʼотличноʼ</w:t>
      </w:r>
    </w:p>
    <w:p w:rsidR="00D6653A" w:rsidRDefault="00D6653A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Pr="00D66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653A">
        <w:rPr>
          <w:rFonts w:ascii="Times New Roman" w:hAnsi="Times New Roman" w:cs="Times New Roman"/>
          <w:sz w:val="28"/>
          <w:szCs w:val="28"/>
        </w:rPr>
        <w:t xml:space="preserve">Перечислите основные симптомы и синдромы, встречающиеся при </w:t>
      </w:r>
      <w:r>
        <w:rPr>
          <w:rFonts w:ascii="Times New Roman" w:hAnsi="Times New Roman" w:cs="Times New Roman"/>
          <w:sz w:val="28"/>
          <w:szCs w:val="28"/>
        </w:rPr>
        <w:t xml:space="preserve">сахарном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диабете </w:t>
      </w:r>
      <w:r w:rsidRPr="00D665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64B" w:rsidRDefault="001C74A2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90101" w:rsidRPr="001C74A2" w:rsidRDefault="001C74A2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4A2">
        <w:rPr>
          <w:rFonts w:ascii="Times New Roman" w:hAnsi="Times New Roman" w:cs="Times New Roman"/>
          <w:sz w:val="28"/>
          <w:szCs w:val="28"/>
        </w:rPr>
        <w:t>Оценка «отлично» / «зачтено». Ответы на поставленные вопросы излагаются логично, последовательно и не требуют дополнительных пояснений.</w:t>
      </w:r>
    </w:p>
    <w:p w:rsidR="001C74A2" w:rsidRPr="001C74A2" w:rsidRDefault="001C74A2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4A2">
        <w:rPr>
          <w:rFonts w:ascii="Times New Roman" w:hAnsi="Times New Roman" w:cs="Times New Roman"/>
          <w:sz w:val="28"/>
          <w:szCs w:val="28"/>
        </w:rPr>
        <w:t xml:space="preserve">Оценка «хорошо» / «зачтено». Ответы на поставленные вопросы излагаются систематизировано и последовательно. Материал излагается уверенно. </w:t>
      </w:r>
    </w:p>
    <w:p w:rsidR="00C35D70" w:rsidRDefault="001C74A2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4A2">
        <w:rPr>
          <w:rFonts w:ascii="Times New Roman" w:hAnsi="Times New Roman" w:cs="Times New Roman"/>
          <w:sz w:val="28"/>
          <w:szCs w:val="28"/>
        </w:rPr>
        <w:t xml:space="preserve">Оценка «удовлетворительно» / «зачтено». Допускаются нарушения в последовательности изложения. </w:t>
      </w:r>
    </w:p>
    <w:p w:rsidR="001C74A2" w:rsidRDefault="001C74A2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4A2">
        <w:rPr>
          <w:rFonts w:ascii="Times New Roman" w:hAnsi="Times New Roman" w:cs="Times New Roman"/>
          <w:sz w:val="28"/>
          <w:szCs w:val="28"/>
        </w:rPr>
        <w:t>Оценка «неудовлетворительно» / «не зачтено». Материал излагается непоследовательно, сбивчиво, не представляет определенной системы знаний по дисциплине. Выводы отсутствуют. Ответы на дополнительные вопросы отсутствуют. </w:t>
      </w:r>
    </w:p>
    <w:p w:rsidR="00876962" w:rsidRPr="00876962" w:rsidRDefault="00FF58B9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876962" w:rsidRPr="00876962">
        <w:rPr>
          <w:rFonts w:ascii="Times New Roman" w:hAnsi="Times New Roman" w:cs="Times New Roman"/>
          <w:sz w:val="28"/>
          <w:szCs w:val="28"/>
        </w:rPr>
        <w:t xml:space="preserve">Проверочная работа по </w:t>
      </w:r>
      <w:proofErr w:type="gramStart"/>
      <w:r w:rsidR="00876962" w:rsidRPr="00D6653A">
        <w:rPr>
          <w:rFonts w:ascii="Times New Roman" w:hAnsi="Times New Roman" w:cs="Times New Roman"/>
          <w:sz w:val="28"/>
          <w:szCs w:val="28"/>
        </w:rPr>
        <w:t>теме :</w:t>
      </w:r>
      <w:proofErr w:type="gramEnd"/>
      <w:r w:rsidR="00876962" w:rsidRPr="00D6653A">
        <w:rPr>
          <w:rFonts w:ascii="Times New Roman" w:hAnsi="Times New Roman" w:cs="Times New Roman"/>
          <w:sz w:val="28"/>
          <w:szCs w:val="28"/>
        </w:rPr>
        <w:t xml:space="preserve"> «</w:t>
      </w:r>
      <w:r w:rsidR="00D6653A" w:rsidRPr="00D6653A">
        <w:rPr>
          <w:rFonts w:ascii="Times New Roman" w:hAnsi="Times New Roman" w:cs="Times New Roman"/>
          <w:sz w:val="28"/>
          <w:szCs w:val="28"/>
        </w:rPr>
        <w:t>Осуществление сестринского ухода за пациентом при различных заболеваниях эндокринной системы</w:t>
      </w:r>
      <w:r w:rsidR="00876962" w:rsidRPr="00D6653A">
        <w:rPr>
          <w:rFonts w:ascii="Times New Roman" w:hAnsi="Times New Roman" w:cs="Times New Roman"/>
          <w:sz w:val="28"/>
          <w:szCs w:val="28"/>
        </w:rPr>
        <w:t>.»</w:t>
      </w:r>
    </w:p>
    <w:p w:rsidR="001C74A2" w:rsidRPr="00FF58B9" w:rsidRDefault="00876962" w:rsidP="00DE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B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76962" w:rsidRDefault="00876962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1.Диагностика </w:t>
      </w:r>
      <w:r w:rsidR="00D6653A">
        <w:rPr>
          <w:rFonts w:ascii="Times New Roman" w:hAnsi="Times New Roman" w:cs="Times New Roman"/>
          <w:sz w:val="28"/>
          <w:szCs w:val="28"/>
        </w:rPr>
        <w:t>при сахарном диабете 1 и 2 типа</w:t>
      </w:r>
    </w:p>
    <w:p w:rsidR="00876962" w:rsidRPr="001C74A2" w:rsidRDefault="00876962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2.Симптомы </w:t>
      </w:r>
      <w:r w:rsidR="00D6653A">
        <w:rPr>
          <w:rFonts w:ascii="Times New Roman" w:hAnsi="Times New Roman" w:cs="Times New Roman"/>
          <w:sz w:val="28"/>
          <w:szCs w:val="28"/>
        </w:rPr>
        <w:t>сахарного диабета 1 типа.</w:t>
      </w:r>
    </w:p>
    <w:p w:rsidR="001C74A2" w:rsidRPr="00FF58B9" w:rsidRDefault="00876962" w:rsidP="00DE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B9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876962" w:rsidRDefault="00876962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1.Профилактика </w:t>
      </w:r>
      <w:r w:rsidR="00D6653A">
        <w:rPr>
          <w:rFonts w:ascii="Times New Roman" w:hAnsi="Times New Roman" w:cs="Times New Roman"/>
          <w:sz w:val="28"/>
          <w:szCs w:val="28"/>
        </w:rPr>
        <w:t xml:space="preserve">сахарного </w:t>
      </w:r>
      <w:proofErr w:type="gramStart"/>
      <w:r w:rsidR="00D6653A">
        <w:rPr>
          <w:rFonts w:ascii="Times New Roman" w:hAnsi="Times New Roman" w:cs="Times New Roman"/>
          <w:sz w:val="28"/>
          <w:szCs w:val="28"/>
        </w:rPr>
        <w:t>диабета .</w:t>
      </w:r>
      <w:proofErr w:type="gramEnd"/>
    </w:p>
    <w:p w:rsidR="00876962" w:rsidRDefault="00876962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2.Сестринский диагноз </w:t>
      </w:r>
      <w:r w:rsidR="00AD3DA8">
        <w:rPr>
          <w:rFonts w:ascii="Times New Roman" w:hAnsi="Times New Roman" w:cs="Times New Roman"/>
          <w:sz w:val="28"/>
          <w:szCs w:val="28"/>
        </w:rPr>
        <w:t xml:space="preserve">при </w:t>
      </w:r>
      <w:r w:rsidR="00D6653A">
        <w:rPr>
          <w:rFonts w:ascii="Times New Roman" w:hAnsi="Times New Roman" w:cs="Times New Roman"/>
          <w:sz w:val="28"/>
          <w:szCs w:val="28"/>
        </w:rPr>
        <w:t xml:space="preserve">сахарном </w:t>
      </w:r>
      <w:proofErr w:type="gramStart"/>
      <w:r w:rsidR="00D6653A">
        <w:rPr>
          <w:rFonts w:ascii="Times New Roman" w:hAnsi="Times New Roman" w:cs="Times New Roman"/>
          <w:sz w:val="28"/>
          <w:szCs w:val="28"/>
        </w:rPr>
        <w:t xml:space="preserve">диабете </w:t>
      </w:r>
      <w:r w:rsidR="00AD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DA8" w:rsidRDefault="00AD3DA8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3.Факторы риска развития </w:t>
      </w:r>
      <w:r w:rsidR="00D6653A">
        <w:rPr>
          <w:rFonts w:ascii="Times New Roman" w:hAnsi="Times New Roman" w:cs="Times New Roman"/>
          <w:sz w:val="28"/>
          <w:szCs w:val="28"/>
        </w:rPr>
        <w:t xml:space="preserve">сахарного </w:t>
      </w:r>
      <w:proofErr w:type="gramStart"/>
      <w:r w:rsidR="00D6653A">
        <w:rPr>
          <w:rFonts w:ascii="Times New Roman" w:hAnsi="Times New Roman" w:cs="Times New Roman"/>
          <w:sz w:val="28"/>
          <w:szCs w:val="28"/>
        </w:rPr>
        <w:t xml:space="preserve">диабета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DA8" w:rsidRPr="00FF58B9" w:rsidRDefault="00AD3DA8" w:rsidP="00DE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B9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D3DA8" w:rsidRDefault="00AD3DA8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1.Профилактика </w:t>
      </w:r>
      <w:r w:rsidR="00D6653A">
        <w:rPr>
          <w:rFonts w:ascii="Times New Roman" w:hAnsi="Times New Roman" w:cs="Times New Roman"/>
          <w:sz w:val="28"/>
          <w:szCs w:val="28"/>
        </w:rPr>
        <w:t xml:space="preserve">сахарного диабета. </w:t>
      </w:r>
    </w:p>
    <w:p w:rsidR="00AD3DA8" w:rsidRPr="001C74A2" w:rsidRDefault="00AD3DA8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2.Осложнения </w:t>
      </w:r>
      <w:r w:rsidR="00D6653A">
        <w:rPr>
          <w:rFonts w:ascii="Times New Roman" w:hAnsi="Times New Roman" w:cs="Times New Roman"/>
          <w:sz w:val="28"/>
          <w:szCs w:val="28"/>
        </w:rPr>
        <w:t xml:space="preserve">сахарного </w:t>
      </w:r>
      <w:proofErr w:type="gramStart"/>
      <w:r w:rsidR="00D6653A">
        <w:rPr>
          <w:rFonts w:ascii="Times New Roman" w:hAnsi="Times New Roman" w:cs="Times New Roman"/>
          <w:sz w:val="28"/>
          <w:szCs w:val="28"/>
        </w:rPr>
        <w:t>диабета  .</w:t>
      </w:r>
      <w:proofErr w:type="gramEnd"/>
    </w:p>
    <w:p w:rsidR="00AD3DA8" w:rsidRPr="00AD3DA8" w:rsidRDefault="00AD3DA8" w:rsidP="00DE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A8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решения проверочной </w:t>
      </w:r>
      <w:proofErr w:type="gramStart"/>
      <w:r w:rsidRPr="00AD3DA8">
        <w:rPr>
          <w:rFonts w:ascii="Times New Roman" w:hAnsi="Times New Roman" w:cs="Times New Roman"/>
          <w:b/>
          <w:sz w:val="28"/>
          <w:szCs w:val="28"/>
        </w:rPr>
        <w:t>работы :</w:t>
      </w:r>
      <w:proofErr w:type="gramEnd"/>
    </w:p>
    <w:p w:rsidR="00AD3DA8" w:rsidRPr="00AD3DA8" w:rsidRDefault="00AD3DA8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 w:rsidRPr="00AD3DA8">
        <w:rPr>
          <w:rFonts w:ascii="Times New Roman" w:hAnsi="Times New Roman" w:cs="Times New Roman"/>
          <w:b/>
          <w:sz w:val="28"/>
          <w:szCs w:val="28"/>
        </w:rPr>
        <w:t xml:space="preserve"> «Отлично» </w:t>
      </w:r>
      <w:r w:rsidRPr="00AD3DA8">
        <w:rPr>
          <w:rFonts w:ascii="Times New Roman" w:hAnsi="Times New Roman" w:cs="Times New Roman"/>
          <w:sz w:val="28"/>
          <w:szCs w:val="28"/>
        </w:rPr>
        <w:t>(задания для проверочной работы выполняются без ошибок).</w:t>
      </w:r>
    </w:p>
    <w:p w:rsidR="00AD3DA8" w:rsidRPr="00AD3DA8" w:rsidRDefault="00AD3DA8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 w:rsidRPr="00AD3DA8">
        <w:rPr>
          <w:rFonts w:ascii="Times New Roman" w:hAnsi="Times New Roman" w:cs="Times New Roman"/>
          <w:b/>
          <w:sz w:val="28"/>
          <w:szCs w:val="28"/>
        </w:rPr>
        <w:t xml:space="preserve">«Хорошо»  </w:t>
      </w:r>
      <w:r w:rsidRPr="00AD3DA8">
        <w:rPr>
          <w:rFonts w:ascii="Times New Roman" w:hAnsi="Times New Roman" w:cs="Times New Roman"/>
          <w:sz w:val="28"/>
          <w:szCs w:val="28"/>
        </w:rPr>
        <w:t>(задания для проверочной  работы выполняются, в  основном без ошибок или с несущественными ошибками).</w:t>
      </w:r>
    </w:p>
    <w:p w:rsidR="00AD3DA8" w:rsidRPr="00AD3DA8" w:rsidRDefault="00AD3DA8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 w:rsidRPr="00AD3DA8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 </w:t>
      </w:r>
      <w:r w:rsidRPr="00AD3DA8">
        <w:rPr>
          <w:rFonts w:ascii="Times New Roman" w:hAnsi="Times New Roman" w:cs="Times New Roman"/>
          <w:sz w:val="28"/>
          <w:szCs w:val="28"/>
        </w:rPr>
        <w:t>(задания для проверочной работы выполняются, но с ошибками).</w:t>
      </w:r>
    </w:p>
    <w:p w:rsidR="00AD3DA8" w:rsidRDefault="00AD3DA8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 w:rsidRPr="00AD3DA8">
        <w:rPr>
          <w:rFonts w:ascii="Times New Roman" w:hAnsi="Times New Roman" w:cs="Times New Roman"/>
          <w:b/>
          <w:sz w:val="28"/>
          <w:szCs w:val="28"/>
        </w:rPr>
        <w:t xml:space="preserve">«Неудовлетворительно» </w:t>
      </w:r>
      <w:r w:rsidRPr="00AD3DA8">
        <w:rPr>
          <w:rFonts w:ascii="Times New Roman" w:hAnsi="Times New Roman" w:cs="Times New Roman"/>
          <w:sz w:val="28"/>
          <w:szCs w:val="28"/>
        </w:rPr>
        <w:t>(задания для проверочной  работы не выполняются, либо в них  присутствует множество ошибок).</w:t>
      </w:r>
    </w:p>
    <w:p w:rsidR="00AD3DA8" w:rsidRPr="00AD3DA8" w:rsidRDefault="00FF58B9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 </w:t>
      </w:r>
      <w:r w:rsidR="00AD3DA8" w:rsidRPr="00AD3DA8">
        <w:rPr>
          <w:rFonts w:ascii="Times New Roman" w:hAnsi="Times New Roman" w:cs="Times New Roman"/>
          <w:sz w:val="28"/>
          <w:szCs w:val="28"/>
        </w:rPr>
        <w:t xml:space="preserve">Практическое задание по </w:t>
      </w:r>
      <w:r w:rsidR="00AD3DA8" w:rsidRPr="00D6653A">
        <w:rPr>
          <w:rFonts w:ascii="Times New Roman" w:hAnsi="Times New Roman" w:cs="Times New Roman"/>
          <w:sz w:val="28"/>
          <w:szCs w:val="28"/>
        </w:rPr>
        <w:t>теме «</w:t>
      </w:r>
      <w:r w:rsidR="00D6653A" w:rsidRPr="00D6653A">
        <w:rPr>
          <w:rFonts w:ascii="Times New Roman" w:hAnsi="Times New Roman" w:cs="Times New Roman"/>
          <w:sz w:val="28"/>
          <w:szCs w:val="28"/>
        </w:rPr>
        <w:t>Осуществление сестринского ухода за пациентом при различных заболеваниях эндокринной системы</w:t>
      </w:r>
      <w:r w:rsidR="00AD3DA8" w:rsidRPr="00AD3DA8">
        <w:rPr>
          <w:rFonts w:ascii="Times New Roman" w:hAnsi="Times New Roman" w:cs="Times New Roman"/>
          <w:sz w:val="28"/>
          <w:szCs w:val="28"/>
        </w:rPr>
        <w:t>». Проведите сравнительную характеристику</w:t>
      </w:r>
      <w:r w:rsidR="00956F53">
        <w:rPr>
          <w:rFonts w:ascii="Times New Roman" w:hAnsi="Times New Roman" w:cs="Times New Roman"/>
          <w:sz w:val="28"/>
          <w:szCs w:val="28"/>
        </w:rPr>
        <w:t xml:space="preserve"> с помощью учебника   острого и хронического </w:t>
      </w:r>
      <w:proofErr w:type="gramStart"/>
      <w:r w:rsidR="00AD3DA8">
        <w:rPr>
          <w:rFonts w:ascii="Times New Roman" w:hAnsi="Times New Roman" w:cs="Times New Roman"/>
          <w:sz w:val="28"/>
          <w:szCs w:val="28"/>
        </w:rPr>
        <w:t>гастрита ,</w:t>
      </w:r>
      <w:proofErr w:type="gramEnd"/>
      <w:r w:rsidR="00AD3DA8">
        <w:rPr>
          <w:rFonts w:ascii="Times New Roman" w:hAnsi="Times New Roman" w:cs="Times New Roman"/>
          <w:sz w:val="28"/>
          <w:szCs w:val="28"/>
        </w:rPr>
        <w:t xml:space="preserve"> язвенной болезни</w:t>
      </w:r>
      <w:r w:rsidR="00956F53">
        <w:rPr>
          <w:rFonts w:ascii="Times New Roman" w:hAnsi="Times New Roman" w:cs="Times New Roman"/>
          <w:sz w:val="28"/>
          <w:szCs w:val="28"/>
        </w:rPr>
        <w:t xml:space="preserve"> желудка</w:t>
      </w:r>
      <w:r w:rsidR="00AD3DA8">
        <w:rPr>
          <w:rFonts w:ascii="Times New Roman" w:hAnsi="Times New Roman" w:cs="Times New Roman"/>
          <w:sz w:val="28"/>
          <w:szCs w:val="28"/>
        </w:rPr>
        <w:t xml:space="preserve"> и 12-перстной кишки  </w:t>
      </w:r>
      <w:r w:rsidR="00AD3DA8" w:rsidRPr="00AD3DA8">
        <w:rPr>
          <w:rFonts w:ascii="Times New Roman" w:hAnsi="Times New Roman" w:cs="Times New Roman"/>
          <w:sz w:val="28"/>
          <w:szCs w:val="28"/>
        </w:rPr>
        <w:t>по следующим критериям (перенесите таблицу в тетрадь).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3071"/>
        <w:gridCol w:w="3544"/>
      </w:tblGrid>
      <w:tr w:rsidR="00D6653A" w:rsidTr="00D6653A">
        <w:tc>
          <w:tcPr>
            <w:tcW w:w="2282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F53">
              <w:rPr>
                <w:rFonts w:ascii="Times New Roman" w:hAnsi="Times New Roman" w:cs="Times New Roman"/>
                <w:b/>
                <w:sz w:val="36"/>
                <w:szCs w:val="36"/>
              </w:rPr>
              <w:t>Критерии</w:t>
            </w:r>
          </w:p>
        </w:tc>
        <w:tc>
          <w:tcPr>
            <w:tcW w:w="3071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ИЗСД</w:t>
            </w:r>
          </w:p>
        </w:tc>
        <w:tc>
          <w:tcPr>
            <w:tcW w:w="3544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ИНСД</w:t>
            </w:r>
          </w:p>
        </w:tc>
      </w:tr>
      <w:tr w:rsidR="00D6653A" w:rsidTr="00D6653A">
        <w:tc>
          <w:tcPr>
            <w:tcW w:w="2282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6F53">
              <w:rPr>
                <w:rFonts w:ascii="Times New Roman" w:hAnsi="Times New Roman" w:cs="Times New Roman"/>
                <w:sz w:val="32"/>
                <w:szCs w:val="32"/>
              </w:rPr>
              <w:t>Этиология</w:t>
            </w:r>
          </w:p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A" w:rsidTr="00D6653A">
        <w:tc>
          <w:tcPr>
            <w:tcW w:w="2282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6F53">
              <w:rPr>
                <w:rFonts w:ascii="Times New Roman" w:hAnsi="Times New Roman" w:cs="Times New Roman"/>
                <w:sz w:val="32"/>
                <w:szCs w:val="32"/>
              </w:rPr>
              <w:t>Патогенез</w:t>
            </w:r>
          </w:p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A" w:rsidTr="00D6653A">
        <w:tc>
          <w:tcPr>
            <w:tcW w:w="2282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6F53">
              <w:rPr>
                <w:rFonts w:ascii="Times New Roman" w:hAnsi="Times New Roman" w:cs="Times New Roman"/>
                <w:sz w:val="32"/>
                <w:szCs w:val="32"/>
              </w:rPr>
              <w:t>Основные симптомы</w:t>
            </w:r>
          </w:p>
        </w:tc>
        <w:tc>
          <w:tcPr>
            <w:tcW w:w="3071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A" w:rsidTr="00D6653A">
        <w:tc>
          <w:tcPr>
            <w:tcW w:w="2282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6F53">
              <w:rPr>
                <w:rFonts w:ascii="Times New Roman" w:hAnsi="Times New Roman" w:cs="Times New Roman"/>
                <w:sz w:val="32"/>
                <w:szCs w:val="32"/>
              </w:rPr>
              <w:t>Сестринский диагноз</w:t>
            </w:r>
          </w:p>
        </w:tc>
        <w:tc>
          <w:tcPr>
            <w:tcW w:w="3071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A" w:rsidTr="00D6653A">
        <w:tc>
          <w:tcPr>
            <w:tcW w:w="2282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6F53">
              <w:rPr>
                <w:rFonts w:ascii="Times New Roman" w:hAnsi="Times New Roman" w:cs="Times New Roman"/>
                <w:sz w:val="32"/>
                <w:szCs w:val="32"/>
              </w:rPr>
              <w:t>Врачебные назначения</w:t>
            </w:r>
          </w:p>
        </w:tc>
        <w:tc>
          <w:tcPr>
            <w:tcW w:w="3071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A" w:rsidTr="00D6653A">
        <w:tc>
          <w:tcPr>
            <w:tcW w:w="2282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6F53">
              <w:rPr>
                <w:rFonts w:ascii="Times New Roman" w:hAnsi="Times New Roman" w:cs="Times New Roman"/>
                <w:sz w:val="32"/>
                <w:szCs w:val="32"/>
              </w:rPr>
              <w:t>Диета</w:t>
            </w:r>
          </w:p>
        </w:tc>
        <w:tc>
          <w:tcPr>
            <w:tcW w:w="3071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A" w:rsidTr="00D6653A">
        <w:tc>
          <w:tcPr>
            <w:tcW w:w="2282" w:type="dxa"/>
          </w:tcPr>
          <w:p w:rsidR="00D6653A" w:rsidRPr="00956F53" w:rsidRDefault="00D6653A" w:rsidP="00DE6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6F53">
              <w:rPr>
                <w:rFonts w:ascii="Times New Roman" w:hAnsi="Times New Roman" w:cs="Times New Roman"/>
                <w:sz w:val="32"/>
                <w:szCs w:val="32"/>
              </w:rPr>
              <w:t>Профилактика</w:t>
            </w:r>
          </w:p>
        </w:tc>
        <w:tc>
          <w:tcPr>
            <w:tcW w:w="3071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653A" w:rsidRDefault="00D6653A" w:rsidP="00DE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A" w:rsidRDefault="00FF58B9" w:rsidP="00DE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F53" w:rsidRPr="00956F53" w:rsidRDefault="00FF58B9" w:rsidP="00DE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F53" w:rsidRPr="00956F5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gramStart"/>
      <w:r w:rsidR="00956F53" w:rsidRPr="00956F53">
        <w:rPr>
          <w:rFonts w:ascii="Times New Roman" w:hAnsi="Times New Roman" w:cs="Times New Roman"/>
          <w:b/>
          <w:sz w:val="28"/>
          <w:szCs w:val="28"/>
        </w:rPr>
        <w:t>таблицы .</w:t>
      </w:r>
      <w:proofErr w:type="gramEnd"/>
    </w:p>
    <w:p w:rsidR="00956F53" w:rsidRPr="00956F53" w:rsidRDefault="00956F53" w:rsidP="00DE6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Оценка «отлично» (5 баллов) выставляется, если студент активно работает</w:t>
      </w:r>
      <w:r w:rsidR="00C90F65">
        <w:rPr>
          <w:rFonts w:ascii="Times New Roman" w:hAnsi="Times New Roman" w:cs="Times New Roman"/>
          <w:sz w:val="28"/>
          <w:szCs w:val="28"/>
        </w:rPr>
        <w:t xml:space="preserve">  </w:t>
      </w:r>
      <w:r w:rsidRPr="00956F53">
        <w:rPr>
          <w:rFonts w:ascii="Times New Roman" w:hAnsi="Times New Roman" w:cs="Times New Roman"/>
          <w:sz w:val="28"/>
          <w:szCs w:val="28"/>
        </w:rPr>
        <w:t>в течение всего практического занятия, дает полные ответы на вопросыпреподавателя в соответствии с планом практического занятия и показывает</w:t>
      </w:r>
      <w:r w:rsidR="00C90F65">
        <w:rPr>
          <w:rFonts w:ascii="Times New Roman" w:hAnsi="Times New Roman" w:cs="Times New Roman"/>
          <w:sz w:val="28"/>
          <w:szCs w:val="28"/>
        </w:rPr>
        <w:t xml:space="preserve"> </w:t>
      </w:r>
      <w:r w:rsidRPr="00956F53">
        <w:rPr>
          <w:rFonts w:ascii="Times New Roman" w:hAnsi="Times New Roman" w:cs="Times New Roman"/>
          <w:sz w:val="28"/>
          <w:szCs w:val="28"/>
        </w:rPr>
        <w:t>при этом глубокое овладение лекционным материалом, знаниесоответствующей литературы.</w:t>
      </w:r>
    </w:p>
    <w:p w:rsidR="00956F53" w:rsidRPr="00956F53" w:rsidRDefault="00956F53" w:rsidP="00DE6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Оценка «хорошо» (4 балла) выставляется при условии соблюденияследующих требований: студент активно работает в течение практического занятия, вопросы освещены полно, изложения материала логическое, обоснованное фактами.</w:t>
      </w:r>
    </w:p>
    <w:p w:rsidR="00956F53" w:rsidRPr="00956F53" w:rsidRDefault="00956F53" w:rsidP="00DE6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Оценка «удовлетворительно» (3 балла) выставляется в том случае, когда</w:t>
      </w:r>
    </w:p>
    <w:p w:rsidR="00956F53" w:rsidRPr="00956F53" w:rsidRDefault="00956F53" w:rsidP="00DE6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студент в целом овладел сути вопросов по данной теме, обнаруживает знание</w:t>
      </w:r>
    </w:p>
    <w:p w:rsidR="00956F53" w:rsidRPr="00956F53" w:rsidRDefault="00956F53" w:rsidP="00DE6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лекционного материала, законодательства и учебной литературы, пытается</w:t>
      </w:r>
    </w:p>
    <w:p w:rsidR="00956F53" w:rsidRPr="00956F53" w:rsidRDefault="00956F53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анализировать факты и события, делать выводы и решать задачи. Но на занятииведет себя пассивно, отвечает только по вызову преподавателя, дает неполныеответы на вопросы, допускает грубые ошибки при освещении теоретическогоматериала или 3-4 логических ошибок при решении специальных задач.</w:t>
      </w:r>
      <w:r w:rsidRPr="00956F53">
        <w:rPr>
          <w:rFonts w:ascii="Times New Roman" w:hAnsi="Times New Roman" w:cs="Times New Roman"/>
          <w:sz w:val="28"/>
          <w:szCs w:val="28"/>
        </w:rPr>
        <w:cr/>
        <w:t xml:space="preserve"> Оценка «неудовлетворительно» (2 и менее баллов)выставляется в случае,</w:t>
      </w:r>
    </w:p>
    <w:p w:rsidR="00956F53" w:rsidRPr="00956F53" w:rsidRDefault="00956F53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когда студент обнаружил несостоятельность осветить вопрос вопросыосвещены неправильно, бессистемно, с грубыми ошибками, отсутствуютпонимания основной сути вопросов, выводы, обобщения, обнаружено неумениерешать учебные задачи.</w:t>
      </w:r>
    </w:p>
    <w:p w:rsidR="00D6653A" w:rsidRPr="00D6653A" w:rsidRDefault="00C90F65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  <w:r w:rsidR="00D6653A" w:rsidRPr="00AD3DA8">
        <w:rPr>
          <w:rFonts w:ascii="Times New Roman" w:hAnsi="Times New Roman" w:cs="Times New Roman"/>
          <w:sz w:val="28"/>
          <w:szCs w:val="28"/>
        </w:rPr>
        <w:t xml:space="preserve"> </w:t>
      </w:r>
      <w:r w:rsidR="00D6653A" w:rsidRPr="00D6653A">
        <w:rPr>
          <w:rFonts w:ascii="Times New Roman" w:hAnsi="Times New Roman" w:cs="Times New Roman"/>
          <w:sz w:val="28"/>
          <w:szCs w:val="28"/>
        </w:rPr>
        <w:t>Перечислите проблемы пациента, встречающиеся при данном заболевании, и заполните таблицу: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71"/>
        <w:gridCol w:w="7743"/>
      </w:tblGrid>
      <w:tr w:rsidR="00D6653A" w:rsidRPr="00D6653A" w:rsidTr="00D6653A">
        <w:tc>
          <w:tcPr>
            <w:tcW w:w="0" w:type="auto"/>
            <w:hideMark/>
          </w:tcPr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Проблема пациента</w:t>
            </w:r>
          </w:p>
        </w:tc>
        <w:tc>
          <w:tcPr>
            <w:tcW w:w="7743" w:type="dxa"/>
            <w:hideMark/>
          </w:tcPr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Данные обследования</w:t>
            </w:r>
          </w:p>
        </w:tc>
      </w:tr>
      <w:tr w:rsidR="00D6653A" w:rsidRPr="00D6653A" w:rsidTr="00D6653A">
        <w:tc>
          <w:tcPr>
            <w:tcW w:w="0" w:type="auto"/>
            <w:hideMark/>
          </w:tcPr>
          <w:p w:rsidR="00D6653A" w:rsidRPr="00D6653A" w:rsidRDefault="00CD30AB" w:rsidP="00CD30A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 w:rsidR="00D6653A">
              <w:rPr>
                <w:rFonts w:ascii="Times New Roman" w:hAnsi="Times New Roman" w:cs="Times New Roman"/>
                <w:sz w:val="28"/>
                <w:szCs w:val="28"/>
              </w:rPr>
              <w:t>ример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6653A" w:rsidRPr="00D6653A">
              <w:rPr>
                <w:rFonts w:ascii="Times New Roman" w:hAnsi="Times New Roman" w:cs="Times New Roman"/>
                <w:sz w:val="28"/>
                <w:szCs w:val="28"/>
              </w:rPr>
              <w:t>ухость во рту</w:t>
            </w:r>
          </w:p>
        </w:tc>
        <w:tc>
          <w:tcPr>
            <w:tcW w:w="7743" w:type="dxa"/>
            <w:hideMark/>
          </w:tcPr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Из-за повышенного уровня глюкозы в крови</w:t>
            </w:r>
          </w:p>
        </w:tc>
      </w:tr>
      <w:tr w:rsidR="00D6653A" w:rsidRPr="00D6653A" w:rsidTr="00D6653A">
        <w:trPr>
          <w:trHeight w:val="974"/>
        </w:trPr>
        <w:tc>
          <w:tcPr>
            <w:tcW w:w="0" w:type="auto"/>
            <w:hideMark/>
          </w:tcPr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Кожный зуд</w:t>
            </w:r>
          </w:p>
        </w:tc>
        <w:tc>
          <w:tcPr>
            <w:tcW w:w="7743" w:type="dxa"/>
            <w:hideMark/>
          </w:tcPr>
          <w:p w:rsid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Из-за повышенного уровня глюкозы в крови</w:t>
            </w:r>
          </w:p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A" w:rsidRPr="00D6653A" w:rsidTr="00D6653A">
        <w:trPr>
          <w:trHeight w:val="832"/>
        </w:trPr>
        <w:tc>
          <w:tcPr>
            <w:tcW w:w="0" w:type="auto"/>
          </w:tcPr>
          <w:p w:rsidR="00D6653A" w:rsidRPr="00D6653A" w:rsidRDefault="00D6653A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3" w:type="dxa"/>
          </w:tcPr>
          <w:p w:rsidR="00D6653A" w:rsidRPr="00D6653A" w:rsidRDefault="00D6653A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D70" w:rsidRDefault="00C35D70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D70" w:rsidRPr="00C35D70" w:rsidRDefault="00C35D70" w:rsidP="00C3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70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письменной работы </w:t>
      </w:r>
    </w:p>
    <w:p w:rsidR="00DE631C" w:rsidRDefault="00944A2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A2B">
        <w:rPr>
          <w:rFonts w:ascii="Times New Roman" w:hAnsi="Times New Roman" w:cs="Times New Roman"/>
          <w:sz w:val="28"/>
          <w:szCs w:val="28"/>
        </w:rPr>
        <w:t xml:space="preserve">Оценка «5» ставится, если </w:t>
      </w:r>
      <w:r w:rsidR="00DE631C">
        <w:rPr>
          <w:rFonts w:ascii="Times New Roman" w:hAnsi="Times New Roman" w:cs="Times New Roman"/>
          <w:sz w:val="28"/>
          <w:szCs w:val="28"/>
        </w:rPr>
        <w:t>студент:</w:t>
      </w:r>
      <w:r w:rsidRPr="00944A2B">
        <w:rPr>
          <w:rFonts w:ascii="Times New Roman" w:hAnsi="Times New Roman" w:cs="Times New Roman"/>
          <w:sz w:val="28"/>
          <w:szCs w:val="28"/>
        </w:rPr>
        <w:t xml:space="preserve"> выполняет работу без ошибок и /или/ допускает не более одного недочѐта. </w:t>
      </w:r>
    </w:p>
    <w:p w:rsidR="00DE631C" w:rsidRDefault="00944A2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A2B">
        <w:rPr>
          <w:rFonts w:ascii="Times New Roman" w:hAnsi="Times New Roman" w:cs="Times New Roman"/>
          <w:sz w:val="28"/>
          <w:szCs w:val="28"/>
        </w:rPr>
        <w:t xml:space="preserve">Оценка «4» ставится, если </w:t>
      </w:r>
      <w:proofErr w:type="gramStart"/>
      <w:r w:rsidR="00DE631C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44A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4A2B">
        <w:rPr>
          <w:rFonts w:ascii="Times New Roman" w:hAnsi="Times New Roman" w:cs="Times New Roman"/>
          <w:sz w:val="28"/>
          <w:szCs w:val="28"/>
        </w:rPr>
        <w:t xml:space="preserve"> выполняет письменную работу полностью, но допускает в ней не более одной негрубой ошибки и одного недочѐта и /или/ не более двух недочѐтов. </w:t>
      </w:r>
    </w:p>
    <w:p w:rsidR="00DE631C" w:rsidRDefault="00944A2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A2B">
        <w:rPr>
          <w:rFonts w:ascii="Times New Roman" w:hAnsi="Times New Roman" w:cs="Times New Roman"/>
          <w:sz w:val="28"/>
          <w:szCs w:val="28"/>
        </w:rPr>
        <w:t xml:space="preserve">Оценка «3» ставится, если </w:t>
      </w:r>
      <w:proofErr w:type="gramStart"/>
      <w:r w:rsidR="00DE631C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44A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4A2B">
        <w:rPr>
          <w:rFonts w:ascii="Times New Roman" w:hAnsi="Times New Roman" w:cs="Times New Roman"/>
          <w:sz w:val="28"/>
          <w:szCs w:val="28"/>
        </w:rPr>
        <w:t xml:space="preserve"> правильно выполняет не менее половины работы. Допускает не более двух грубых ошибок, или не более одной грубой, одной негрубой ошибки и одного недочѐта, или не более трѐх негрубых ошибок, или одной негрубой ошибки и трѐх недочѐтов, или при отсутствии ошибок, но при наличии пяти недочѐтов. </w:t>
      </w:r>
    </w:p>
    <w:p w:rsidR="00944A2B" w:rsidRDefault="00944A2B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A2B">
        <w:rPr>
          <w:rFonts w:ascii="Times New Roman" w:hAnsi="Times New Roman" w:cs="Times New Roman"/>
          <w:sz w:val="28"/>
          <w:szCs w:val="28"/>
        </w:rPr>
        <w:t xml:space="preserve">Оценка «2» ставится, если </w:t>
      </w:r>
      <w:proofErr w:type="gramStart"/>
      <w:r w:rsidR="00DE631C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44A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4A2B">
        <w:rPr>
          <w:rFonts w:ascii="Times New Roman" w:hAnsi="Times New Roman" w:cs="Times New Roman"/>
          <w:sz w:val="28"/>
          <w:szCs w:val="28"/>
        </w:rPr>
        <w:t xml:space="preserve"> правильно выполняет менее половины письменной работы. Допускает число ошибок и недочѐтов, превосходящее норму, при которой может быть выставлена оценка «3». </w:t>
      </w:r>
    </w:p>
    <w:p w:rsidR="00D6653A" w:rsidRPr="00D6653A" w:rsidRDefault="00D6653A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 . </w:t>
      </w:r>
      <w:r w:rsidRPr="00D6653A">
        <w:rPr>
          <w:rFonts w:ascii="Times New Roman" w:hAnsi="Times New Roman" w:cs="Times New Roman"/>
          <w:sz w:val="28"/>
          <w:szCs w:val="28"/>
        </w:rPr>
        <w:t xml:space="preserve">Как вы будете осуществлять реализацию проблем при </w:t>
      </w:r>
      <w:r>
        <w:rPr>
          <w:rFonts w:ascii="Times New Roman" w:hAnsi="Times New Roman" w:cs="Times New Roman"/>
          <w:sz w:val="28"/>
          <w:szCs w:val="28"/>
        </w:rPr>
        <w:t xml:space="preserve">сахарном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диабете </w:t>
      </w:r>
      <w:r w:rsidRPr="00D6653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6653A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3604"/>
        <w:gridCol w:w="3450"/>
      </w:tblGrid>
      <w:tr w:rsidR="00D6653A" w:rsidRPr="00D6653A" w:rsidTr="00D6653A">
        <w:tc>
          <w:tcPr>
            <w:tcW w:w="0" w:type="auto"/>
            <w:hideMark/>
          </w:tcPr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Независимые действия медсестры</w:t>
            </w:r>
          </w:p>
        </w:tc>
        <w:tc>
          <w:tcPr>
            <w:tcW w:w="0" w:type="auto"/>
            <w:hideMark/>
          </w:tcPr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Взаимозависимые действия медсестры</w:t>
            </w:r>
          </w:p>
        </w:tc>
        <w:tc>
          <w:tcPr>
            <w:tcW w:w="0" w:type="auto"/>
            <w:hideMark/>
          </w:tcPr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Зависимые действия медсестры</w:t>
            </w:r>
          </w:p>
        </w:tc>
      </w:tr>
      <w:tr w:rsidR="00D6653A" w:rsidRPr="00D6653A" w:rsidTr="00D6653A">
        <w:tc>
          <w:tcPr>
            <w:tcW w:w="0" w:type="auto"/>
            <w:hideMark/>
          </w:tcPr>
          <w:p w:rsidR="00D6653A" w:rsidRDefault="00CD30AB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 w:rsidR="00D6653A">
              <w:rPr>
                <w:rFonts w:ascii="Times New Roman" w:hAnsi="Times New Roman" w:cs="Times New Roman"/>
                <w:sz w:val="28"/>
                <w:szCs w:val="28"/>
              </w:rPr>
              <w:t xml:space="preserve">ример </w:t>
            </w:r>
          </w:p>
          <w:p w:rsidR="00D6653A" w:rsidRPr="00D6653A" w:rsidRDefault="00D6653A" w:rsidP="00CD3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Создать физический и психический покой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hideMark/>
          </w:tcPr>
          <w:p w:rsidR="003D3DAD" w:rsidRDefault="00CD30AB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 w:rsidR="003D3DAD">
              <w:rPr>
                <w:rFonts w:ascii="Times New Roman" w:hAnsi="Times New Roman" w:cs="Times New Roman"/>
                <w:sz w:val="28"/>
                <w:szCs w:val="28"/>
              </w:rPr>
              <w:t>ример:</w:t>
            </w:r>
          </w:p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консультации диетолога, по психотерапии, ЛФК.</w:t>
            </w:r>
          </w:p>
        </w:tc>
        <w:tc>
          <w:tcPr>
            <w:tcW w:w="0" w:type="auto"/>
            <w:hideMark/>
          </w:tcPr>
          <w:p w:rsidR="003D3DAD" w:rsidRDefault="00CD30AB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 w:rsidR="003D3DAD">
              <w:rPr>
                <w:rFonts w:ascii="Times New Roman" w:hAnsi="Times New Roman" w:cs="Times New Roman"/>
                <w:sz w:val="28"/>
                <w:szCs w:val="28"/>
              </w:rPr>
              <w:t>ример:</w:t>
            </w:r>
          </w:p>
          <w:p w:rsidR="00D6653A" w:rsidRPr="00D6653A" w:rsidRDefault="00D6653A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A">
              <w:rPr>
                <w:rFonts w:ascii="Times New Roman" w:hAnsi="Times New Roman" w:cs="Times New Roman"/>
                <w:sz w:val="28"/>
                <w:szCs w:val="28"/>
              </w:rPr>
              <w:t>Забор биологического материала на лабораторное исследование</w:t>
            </w:r>
            <w:r w:rsidR="003D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55C3" w:rsidRDefault="00F355C3" w:rsidP="00C3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проверочной работы </w:t>
      </w:r>
    </w:p>
    <w:p w:rsidR="00DE631C" w:rsidRDefault="00DE631C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1C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DE631C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DE631C">
        <w:rPr>
          <w:rFonts w:ascii="Times New Roman" w:hAnsi="Times New Roman" w:cs="Times New Roman"/>
          <w:sz w:val="28"/>
          <w:szCs w:val="28"/>
        </w:rPr>
        <w:t xml:space="preserve">: 1. выполнил работу без ошибок и недочетов; 2. допустил не более одного недочета. </w:t>
      </w:r>
    </w:p>
    <w:p w:rsidR="00DE631C" w:rsidRDefault="00DE631C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1C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DE631C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DE631C">
        <w:rPr>
          <w:rFonts w:ascii="Times New Roman" w:hAnsi="Times New Roman" w:cs="Times New Roman"/>
          <w:sz w:val="28"/>
          <w:szCs w:val="28"/>
        </w:rPr>
        <w:t xml:space="preserve"> выполнил работу полностью, но допустил в ней: 1. не более одной негрубой ошибки и одного недочета; 2. ли не более двух недочетов. </w:t>
      </w:r>
    </w:p>
    <w:p w:rsidR="00DE631C" w:rsidRDefault="00DE631C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1C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DE631C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DE631C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DE631C">
        <w:rPr>
          <w:rFonts w:ascii="Times New Roman" w:hAnsi="Times New Roman" w:cs="Times New Roman"/>
          <w:sz w:val="28"/>
          <w:szCs w:val="28"/>
        </w:rPr>
        <w:t xml:space="preserve"> выполнил не менее половины работы или допустил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1C">
        <w:rPr>
          <w:rFonts w:ascii="Times New Roman" w:hAnsi="Times New Roman" w:cs="Times New Roman"/>
          <w:sz w:val="28"/>
          <w:szCs w:val="28"/>
        </w:rPr>
        <w:t>: 1. не более двух грубых ошибок; 2. или не более одной грубой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1C">
        <w:rPr>
          <w:rFonts w:ascii="Times New Roman" w:hAnsi="Times New Roman" w:cs="Times New Roman"/>
          <w:sz w:val="28"/>
          <w:szCs w:val="28"/>
        </w:rPr>
        <w:t xml:space="preserve"> одной негрубой ошибки и одного недочета; 3. или не более двух-трех негрубых ошибок; 4. или одной негрубой ошибки и трех недочетов; 5. или при отсутствии ошибок, но при наличии четырех-пяти недочетов. </w:t>
      </w:r>
    </w:p>
    <w:p w:rsidR="00D6653A" w:rsidRDefault="00DE631C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1C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DE631C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DE63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E631C">
        <w:rPr>
          <w:rFonts w:ascii="Times New Roman" w:hAnsi="Times New Roman" w:cs="Times New Roman"/>
          <w:sz w:val="28"/>
          <w:szCs w:val="28"/>
        </w:rPr>
        <w:t xml:space="preserve"> 1. допустил число ошибок и недочетов превосходящее норму, при которой может быть выставлена оценка «3»; 2. или если правильно выполнил менее половины работы.</w:t>
      </w:r>
    </w:p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Pr="003D3DAD">
        <w:rPr>
          <w:rFonts w:ascii="Times New Roman" w:hAnsi="Times New Roman" w:cs="Times New Roman"/>
          <w:sz w:val="28"/>
          <w:szCs w:val="28"/>
        </w:rPr>
        <w:t xml:space="preserve">. Выпишите основные лекарственные препараты, назначаемые при </w:t>
      </w:r>
      <w:r>
        <w:rPr>
          <w:rFonts w:ascii="Times New Roman" w:hAnsi="Times New Roman" w:cs="Times New Roman"/>
          <w:sz w:val="28"/>
          <w:szCs w:val="28"/>
        </w:rPr>
        <w:t xml:space="preserve">сахарном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диабете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4045"/>
        <w:gridCol w:w="1762"/>
        <w:gridCol w:w="2373"/>
      </w:tblGrid>
      <w:tr w:rsidR="003D3DAD" w:rsidRPr="003D3DAD" w:rsidTr="003D3DAD">
        <w:trPr>
          <w:trHeight w:val="2258"/>
        </w:trPr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3DA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препарата</w:t>
            </w:r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</w:t>
            </w:r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b/>
                <w:sz w:val="28"/>
                <w:szCs w:val="28"/>
              </w:rPr>
              <w:t>Пути введения</w:t>
            </w:r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3DA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</w:t>
            </w:r>
            <w:proofErr w:type="spellEnd"/>
            <w:r w:rsidRPr="003D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3D3DA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3D3DAD">
              <w:rPr>
                <w:rFonts w:ascii="Times New Roman" w:hAnsi="Times New Roman" w:cs="Times New Roman"/>
                <w:b/>
                <w:sz w:val="28"/>
                <w:szCs w:val="28"/>
              </w:rPr>
              <w:t>. С какими препаратами не сочетается. Побочные действия</w:t>
            </w:r>
          </w:p>
        </w:tc>
      </w:tr>
      <w:tr w:rsidR="003D3DAD" w:rsidRPr="003D3DAD" w:rsidTr="003D3DAD"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Актрапид</w:t>
            </w:r>
            <w:proofErr w:type="spellEnd"/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Инсулин быстрого действия, для снижения уровня глюкозы в крови</w:t>
            </w:r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П/к, в/м, в/в</w:t>
            </w:r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Гипогликемия, индивидуальная непереносимость</w:t>
            </w:r>
          </w:p>
        </w:tc>
      </w:tr>
      <w:tr w:rsidR="003D3DAD" w:rsidRPr="003D3DAD" w:rsidTr="003D3DAD"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Хомофан</w:t>
            </w:r>
            <w:proofErr w:type="spellEnd"/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Инсулин продленного действия, для снижения уровня глюкозы в крови</w:t>
            </w:r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П/к, в/м</w:t>
            </w:r>
          </w:p>
        </w:tc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Гипогликемия, индивидуальная непереносимость</w:t>
            </w:r>
          </w:p>
        </w:tc>
      </w:tr>
      <w:tr w:rsidR="003D3DAD" w:rsidRPr="003D3DAD" w:rsidTr="00DE631C"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Диабетон</w:t>
            </w:r>
            <w:proofErr w:type="spellEnd"/>
          </w:p>
        </w:tc>
        <w:tc>
          <w:tcPr>
            <w:tcW w:w="4045" w:type="dxa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Таблетированный</w:t>
            </w:r>
            <w:proofErr w:type="spellEnd"/>
            <w:r w:rsidRPr="003D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сахароснижающий</w:t>
            </w:r>
            <w:proofErr w:type="spellEnd"/>
            <w:r w:rsidRPr="003D3DAD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</w:t>
            </w:r>
          </w:p>
        </w:tc>
        <w:tc>
          <w:tcPr>
            <w:tcW w:w="1762" w:type="dxa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Внутрь  </w:t>
            </w:r>
          </w:p>
        </w:tc>
        <w:tc>
          <w:tcPr>
            <w:tcW w:w="2373" w:type="dxa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Гипогликемия, индивидуальная непереносимость, тяжелые поражения печени</w:t>
            </w:r>
          </w:p>
        </w:tc>
      </w:tr>
    </w:tbl>
    <w:p w:rsidR="00D6653A" w:rsidRPr="00AD3DA8" w:rsidRDefault="00D6653A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</w:t>
      </w:r>
      <w:r w:rsidRPr="003D3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DAD">
        <w:rPr>
          <w:rFonts w:ascii="Times New Roman" w:hAnsi="Times New Roman" w:cs="Times New Roman"/>
          <w:sz w:val="28"/>
          <w:szCs w:val="28"/>
        </w:rPr>
        <w:t>Решите ситуационную задачу по теме занятия и заполните таблицу:</w:t>
      </w:r>
    </w:p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D">
        <w:rPr>
          <w:rFonts w:ascii="Times New Roman" w:hAnsi="Times New Roman" w:cs="Times New Roman"/>
          <w:sz w:val="28"/>
          <w:szCs w:val="28"/>
        </w:rPr>
        <w:t xml:space="preserve">Пациент 34 года, поступает на стационарное лечение в эндокринологическое отделение с диагнозом: сахарный диабет, </w:t>
      </w:r>
      <w:proofErr w:type="spellStart"/>
      <w:r w:rsidRPr="003D3DAD">
        <w:rPr>
          <w:rFonts w:ascii="Times New Roman" w:hAnsi="Times New Roman" w:cs="Times New Roman"/>
          <w:sz w:val="28"/>
          <w:szCs w:val="28"/>
        </w:rPr>
        <w:t>инсулинзависимая</w:t>
      </w:r>
      <w:proofErr w:type="spellEnd"/>
      <w:r w:rsidRPr="003D3DAD">
        <w:rPr>
          <w:rFonts w:ascii="Times New Roman" w:hAnsi="Times New Roman" w:cs="Times New Roman"/>
          <w:sz w:val="28"/>
          <w:szCs w:val="28"/>
        </w:rPr>
        <w:t xml:space="preserve"> форма, впервые выявленный.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A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такие данные, как: жалобы на сухость во рту, жажду (выпивает до 10 литров в сутки), частые мочеиспускания, общую слабость, беспокойство по поводу исхода заболевания.</w:t>
      </w:r>
      <w:r w:rsidR="00F355C3">
        <w:rPr>
          <w:rFonts w:ascii="Times New Roman" w:hAnsi="Times New Roman" w:cs="Times New Roman"/>
          <w:sz w:val="28"/>
          <w:szCs w:val="28"/>
        </w:rPr>
        <w:t xml:space="preserve"> </w:t>
      </w:r>
      <w:r w:rsidRPr="003D3DAD">
        <w:rPr>
          <w:rFonts w:ascii="Times New Roman" w:hAnsi="Times New Roman" w:cs="Times New Roman"/>
          <w:i/>
          <w:iCs/>
          <w:sz w:val="28"/>
          <w:szCs w:val="28"/>
        </w:rPr>
        <w:t>ОБЪЕКТИВНО:</w:t>
      </w:r>
      <w:r w:rsidRPr="003D3DAD">
        <w:rPr>
          <w:rFonts w:ascii="Times New Roman" w:hAnsi="Times New Roman" w:cs="Times New Roman"/>
          <w:sz w:val="28"/>
          <w:szCs w:val="28"/>
        </w:rPr>
        <w:t> сознание ясное. Кожные покровы бледные, сухие, пульс 88 ударов в минуту, удовлетворительных качеств, АД 140/90 мм рт. ст. ЧДД 18 в 1 минуту, рост 168 см, вес 99 кг.</w:t>
      </w:r>
    </w:p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D">
        <w:rPr>
          <w:rFonts w:ascii="Times New Roman" w:hAnsi="Times New Roman" w:cs="Times New Roman"/>
          <w:sz w:val="28"/>
          <w:szCs w:val="28"/>
        </w:rPr>
        <w:t> </w:t>
      </w:r>
      <w:r w:rsidRPr="003D3DAD">
        <w:rPr>
          <w:rFonts w:ascii="Times New Roman" w:hAnsi="Times New Roman" w:cs="Times New Roman"/>
          <w:b/>
          <w:bCs/>
          <w:sz w:val="28"/>
          <w:szCs w:val="28"/>
        </w:rPr>
        <w:t>План работы медицинской сестры</w:t>
      </w:r>
    </w:p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D">
        <w:rPr>
          <w:rFonts w:ascii="Times New Roman" w:hAnsi="Times New Roman" w:cs="Times New Roman"/>
          <w:sz w:val="28"/>
          <w:szCs w:val="28"/>
        </w:rPr>
        <w:t>Нарушено удовлетворение потребностей: быть здоровым, есть, спать, выделять, отдыхать, работать, общаться, избегать опасности.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725"/>
        <w:gridCol w:w="926"/>
        <w:gridCol w:w="1623"/>
        <w:gridCol w:w="2148"/>
        <w:gridCol w:w="1103"/>
      </w:tblGrid>
      <w:tr w:rsidR="003D3DAD" w:rsidRPr="003D3DAD" w:rsidTr="003D3DAD">
        <w:tc>
          <w:tcPr>
            <w:tcW w:w="0" w:type="auto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 Проблемы пациента</w:t>
            </w:r>
          </w:p>
        </w:tc>
        <w:tc>
          <w:tcPr>
            <w:tcW w:w="1552" w:type="dxa"/>
            <w:hideMark/>
          </w:tcPr>
          <w:p w:rsidR="003D3DAD" w:rsidRPr="003D3DAD" w:rsidRDefault="003D3DAD" w:rsidP="00C35D70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44" w:type="dxa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План ухода</w:t>
            </w:r>
          </w:p>
        </w:tc>
        <w:tc>
          <w:tcPr>
            <w:tcW w:w="1668" w:type="dxa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258" w:type="dxa"/>
            <w:hideMark/>
          </w:tcPr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Роль больного и родственников</w:t>
            </w:r>
          </w:p>
        </w:tc>
        <w:tc>
          <w:tcPr>
            <w:tcW w:w="0" w:type="auto"/>
            <w:hideMark/>
          </w:tcPr>
          <w:p w:rsid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A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3D3DAD" w:rsidRPr="003D3DAD" w:rsidRDefault="003D3DAD" w:rsidP="00C35D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AD" w:rsidRPr="003D3DAD" w:rsidTr="003D3DAD">
        <w:trPr>
          <w:trHeight w:val="923"/>
        </w:trPr>
        <w:tc>
          <w:tcPr>
            <w:tcW w:w="0" w:type="auto"/>
          </w:tcPr>
          <w:p w:rsidR="003D3DAD" w:rsidRDefault="003D3DAD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Настоящие :</w:t>
            </w:r>
            <w:proofErr w:type="gramEnd"/>
          </w:p>
          <w:p w:rsidR="003D3DAD" w:rsidRDefault="003D3DAD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Потенциальные:</w:t>
            </w:r>
          </w:p>
          <w:p w:rsidR="003D3DAD" w:rsidRDefault="003D3DAD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Приоритетная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DAD" w:rsidRPr="003D3DAD" w:rsidRDefault="003D3DAD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3D3DAD" w:rsidRPr="003D3DAD" w:rsidRDefault="003D3DAD" w:rsidP="00C35D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3D3DAD" w:rsidRPr="003D3DAD" w:rsidRDefault="003D3DAD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D3DAD" w:rsidRPr="003D3DAD" w:rsidRDefault="003D3DAD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3D3DAD" w:rsidRPr="003D3DAD" w:rsidRDefault="003D3DAD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3DAD" w:rsidRPr="003D3DAD" w:rsidRDefault="003D3DAD" w:rsidP="00C35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DA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решения </w:t>
      </w:r>
      <w:proofErr w:type="gramStart"/>
      <w:r w:rsidRPr="003D3DAD">
        <w:rPr>
          <w:rFonts w:ascii="Times New Roman" w:hAnsi="Times New Roman" w:cs="Times New Roman"/>
          <w:b/>
          <w:sz w:val="28"/>
          <w:szCs w:val="28"/>
        </w:rPr>
        <w:t>задач :</w:t>
      </w:r>
      <w:proofErr w:type="gramEnd"/>
    </w:p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D">
        <w:rPr>
          <w:rFonts w:ascii="Times New Roman" w:hAnsi="Times New Roman" w:cs="Times New Roman"/>
          <w:sz w:val="28"/>
          <w:szCs w:val="28"/>
        </w:rPr>
        <w:t>Оценка «отлично» выставляется, если студент решил все рекомендованные задачи, правильно изложил все варианты их решения, аргументировав их.</w:t>
      </w:r>
    </w:p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D">
        <w:rPr>
          <w:rFonts w:ascii="Times New Roman" w:hAnsi="Times New Roman" w:cs="Times New Roman"/>
          <w:sz w:val="28"/>
          <w:szCs w:val="28"/>
        </w:rPr>
        <w:t>Оценка «хорошо» выставляется, если студент решил не менее 95% рекомендованных задач, правильно изложил все варианты решения, аргументировав их.</w:t>
      </w:r>
    </w:p>
    <w:p w:rsidR="003D3DAD" w:rsidRP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выставляется, если студент решил не менее 50% рекомендованных задач, правильно изложил все варианты их решения, аргументировав их.</w:t>
      </w:r>
    </w:p>
    <w:p w:rsidR="003D3DAD" w:rsidRDefault="003D3DAD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выставляется, если студент выполнил менее 50% задания, и/или неверно указал варианты решения.</w:t>
      </w:r>
    </w:p>
    <w:p w:rsidR="00CD30AB" w:rsidRDefault="00190165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E613A7" wp14:editId="6D8CC628">
            <wp:simplePos x="0" y="0"/>
            <wp:positionH relativeFrom="column">
              <wp:posOffset>2600325</wp:posOffset>
            </wp:positionH>
            <wp:positionV relativeFrom="paragraph">
              <wp:posOffset>702945</wp:posOffset>
            </wp:positionV>
            <wp:extent cx="3228975" cy="2152650"/>
            <wp:effectExtent l="0" t="0" r="0" b="0"/>
            <wp:wrapNone/>
            <wp:docPr id="2" name="Рисунок 2" descr="hello_html_5fe5b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e5b4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04DC55" wp14:editId="57858903">
            <wp:simplePos x="0" y="0"/>
            <wp:positionH relativeFrom="column">
              <wp:posOffset>-438150</wp:posOffset>
            </wp:positionH>
            <wp:positionV relativeFrom="paragraph">
              <wp:posOffset>702945</wp:posOffset>
            </wp:positionV>
            <wp:extent cx="2819400" cy="2283744"/>
            <wp:effectExtent l="0" t="0" r="0" b="0"/>
            <wp:wrapNone/>
            <wp:docPr id="1" name="Рисунок 1" descr="hello_html_m3aa2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aa2dc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AB">
        <w:rPr>
          <w:rFonts w:ascii="Times New Roman" w:hAnsi="Times New Roman" w:cs="Times New Roman"/>
          <w:sz w:val="28"/>
          <w:szCs w:val="28"/>
        </w:rPr>
        <w:t xml:space="preserve">  Задание 8.</w:t>
      </w:r>
      <w:r w:rsidR="00CB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прибор изображен на рисунках  1</w:t>
      </w:r>
      <w:r w:rsidR="00164996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? Для чего используется этот прибор? </w:t>
      </w:r>
      <w:r w:rsidR="00164996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="00164996">
        <w:rPr>
          <w:rFonts w:ascii="Times New Roman" w:hAnsi="Times New Roman" w:cs="Times New Roman"/>
          <w:sz w:val="28"/>
          <w:szCs w:val="28"/>
        </w:rPr>
        <w:t>пользования .</w:t>
      </w:r>
      <w:proofErr w:type="gramEnd"/>
    </w:p>
    <w:p w:rsidR="00190165" w:rsidRDefault="00190165" w:rsidP="00C35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РиРи</w:t>
      </w:r>
      <w:proofErr w:type="spellEnd"/>
    </w:p>
    <w:p w:rsidR="00190165" w:rsidRPr="00190165" w:rsidRDefault="00190165" w:rsidP="00190165">
      <w:pPr>
        <w:rPr>
          <w:rFonts w:ascii="Times New Roman" w:hAnsi="Times New Roman" w:cs="Times New Roman"/>
          <w:sz w:val="28"/>
          <w:szCs w:val="28"/>
        </w:rPr>
      </w:pPr>
    </w:p>
    <w:p w:rsidR="00190165" w:rsidRPr="00190165" w:rsidRDefault="00190165" w:rsidP="00190165">
      <w:pPr>
        <w:rPr>
          <w:rFonts w:ascii="Times New Roman" w:hAnsi="Times New Roman" w:cs="Times New Roman"/>
          <w:sz w:val="28"/>
          <w:szCs w:val="28"/>
        </w:rPr>
      </w:pPr>
    </w:p>
    <w:p w:rsidR="00190165" w:rsidRPr="00190165" w:rsidRDefault="00190165" w:rsidP="00190165">
      <w:pPr>
        <w:rPr>
          <w:rFonts w:ascii="Times New Roman" w:hAnsi="Times New Roman" w:cs="Times New Roman"/>
          <w:sz w:val="28"/>
          <w:szCs w:val="28"/>
        </w:rPr>
      </w:pPr>
    </w:p>
    <w:p w:rsidR="00190165" w:rsidRPr="00190165" w:rsidRDefault="00190165" w:rsidP="00190165">
      <w:pPr>
        <w:rPr>
          <w:rFonts w:ascii="Times New Roman" w:hAnsi="Times New Roman" w:cs="Times New Roman"/>
          <w:sz w:val="28"/>
          <w:szCs w:val="28"/>
        </w:rPr>
      </w:pPr>
    </w:p>
    <w:p w:rsidR="00190165" w:rsidRDefault="00190165" w:rsidP="00190165">
      <w:pPr>
        <w:rPr>
          <w:rFonts w:ascii="Times New Roman" w:hAnsi="Times New Roman" w:cs="Times New Roman"/>
          <w:sz w:val="28"/>
          <w:szCs w:val="28"/>
        </w:rPr>
      </w:pPr>
    </w:p>
    <w:p w:rsidR="00190165" w:rsidRPr="00190165" w:rsidRDefault="00190165" w:rsidP="0019016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90165">
        <w:rPr>
          <w:rFonts w:ascii="Times New Roman" w:hAnsi="Times New Roman" w:cs="Times New Roman"/>
          <w:sz w:val="28"/>
          <w:szCs w:val="28"/>
        </w:rPr>
        <w:t>Рисунок 2</w:t>
      </w:r>
    </w:p>
    <w:p w:rsidR="00E50422" w:rsidRDefault="00CB722B" w:rsidP="0019016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9.   Установите соответствие  </w:t>
      </w:r>
    </w:p>
    <w:p w:rsidR="00190165" w:rsidRDefault="00E50422" w:rsidP="0019016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722B" w:rsidRPr="00CB722B">
        <w:rPr>
          <w:rFonts w:ascii="Times New Roman" w:hAnsi="Times New Roman" w:cs="Times New Roman"/>
          <w:sz w:val="28"/>
          <w:szCs w:val="28"/>
        </w:rPr>
        <w:t>ополнительные методы исследования в эндокринологическом отделении.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918"/>
      </w:tblGrid>
      <w:tr w:rsidR="00E50422" w:rsidTr="00164996">
        <w:trPr>
          <w:trHeight w:val="2647"/>
        </w:trPr>
        <w:tc>
          <w:tcPr>
            <w:tcW w:w="3794" w:type="dxa"/>
          </w:tcPr>
          <w:p w:rsidR="00E50422" w:rsidRDefault="00164996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0422" w:rsidRPr="00E50422">
              <w:rPr>
                <w:rFonts w:ascii="Times New Roman" w:hAnsi="Times New Roman" w:cs="Times New Roman"/>
                <w:sz w:val="28"/>
                <w:szCs w:val="28"/>
              </w:rPr>
              <w:t>Общий анализ мочи с определением ацетона</w:t>
            </w:r>
          </w:p>
        </w:tc>
        <w:tc>
          <w:tcPr>
            <w:tcW w:w="5918" w:type="dxa"/>
          </w:tcPr>
          <w:p w:rsidR="00E50422" w:rsidRDefault="00E50422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42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0AA2DB1" wp14:editId="2BA7C607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26035</wp:posOffset>
                  </wp:positionV>
                  <wp:extent cx="2921635" cy="1581150"/>
                  <wp:effectExtent l="0" t="0" r="0" b="0"/>
                  <wp:wrapNone/>
                  <wp:docPr id="4" name="Рисунок 4" descr="Картинки по запросу Биохимический анализ крови (с определением креатинина, мочевины, кетоновых тел, электролитов)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Биохимический анализ крови (с определением креатинина, мочевины, кетоновых тел, электролитов)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3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4996">
              <w:rPr>
                <w:rFonts w:ascii="Times New Roman" w:hAnsi="Times New Roman" w:cs="Times New Roman"/>
                <w:sz w:val="28"/>
                <w:szCs w:val="28"/>
              </w:rPr>
              <w:t xml:space="preserve">       а) </w:t>
            </w:r>
          </w:p>
        </w:tc>
      </w:tr>
      <w:tr w:rsidR="00E50422" w:rsidTr="00164996">
        <w:trPr>
          <w:trHeight w:val="2685"/>
        </w:trPr>
        <w:tc>
          <w:tcPr>
            <w:tcW w:w="3794" w:type="dxa"/>
          </w:tcPr>
          <w:p w:rsidR="00E50422" w:rsidRDefault="00164996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50422" w:rsidRPr="00E50422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Биохимический анализ крови (с определением </w:t>
            </w:r>
            <w:proofErr w:type="spellStart"/>
            <w:r w:rsidR="00E50422" w:rsidRPr="00E50422">
              <w:rPr>
                <w:rFonts w:ascii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  <w:r w:rsidR="00E50422" w:rsidRPr="00E50422">
              <w:rPr>
                <w:rFonts w:ascii="Times New Roman" w:hAnsi="Times New Roman" w:cs="Times New Roman"/>
                <w:sz w:val="28"/>
                <w:szCs w:val="28"/>
              </w:rPr>
              <w:t>, мочевины, кетоновых тел, электролитов);</w:t>
            </w:r>
          </w:p>
        </w:tc>
        <w:tc>
          <w:tcPr>
            <w:tcW w:w="5918" w:type="dxa"/>
          </w:tcPr>
          <w:p w:rsidR="00E50422" w:rsidRDefault="00E50422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42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A50A48E" wp14:editId="12C5BF3E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72390</wp:posOffset>
                  </wp:positionV>
                  <wp:extent cx="2238375" cy="1464310"/>
                  <wp:effectExtent l="0" t="0" r="0" b="0"/>
                  <wp:wrapNone/>
                  <wp:docPr id="3" name="Рисунок 3" descr="Картинки по запросу Общий анализ мочи с определением ацет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Общий анализ мочи с определением ацет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4996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</w:p>
        </w:tc>
      </w:tr>
      <w:tr w:rsidR="00E50422" w:rsidTr="00164996">
        <w:trPr>
          <w:trHeight w:val="2410"/>
        </w:trPr>
        <w:tc>
          <w:tcPr>
            <w:tcW w:w="3794" w:type="dxa"/>
          </w:tcPr>
          <w:p w:rsidR="00E50422" w:rsidRDefault="00164996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0422" w:rsidRPr="00E50422">
              <w:rPr>
                <w:rFonts w:ascii="Times New Roman" w:hAnsi="Times New Roman" w:cs="Times New Roman"/>
                <w:sz w:val="28"/>
                <w:szCs w:val="28"/>
              </w:rPr>
              <w:t>Суточная моча на сахар</w:t>
            </w:r>
          </w:p>
        </w:tc>
        <w:tc>
          <w:tcPr>
            <w:tcW w:w="5918" w:type="dxa"/>
          </w:tcPr>
          <w:p w:rsidR="00E50422" w:rsidRDefault="00164996" w:rsidP="00164996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9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71BF7E6" wp14:editId="1702184F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46989</wp:posOffset>
                  </wp:positionV>
                  <wp:extent cx="2098264" cy="1400175"/>
                  <wp:effectExtent l="0" t="0" r="0" b="0"/>
                  <wp:wrapNone/>
                  <wp:docPr id="7" name="Рисунок 7" descr="Картинки по запросу Гликозилированный гемоглоб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Гликозилированный гемоглоб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262" cy="140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в)</w:t>
            </w:r>
          </w:p>
        </w:tc>
      </w:tr>
      <w:tr w:rsidR="00E50422" w:rsidTr="00164996">
        <w:trPr>
          <w:trHeight w:val="3109"/>
        </w:trPr>
        <w:tc>
          <w:tcPr>
            <w:tcW w:w="3794" w:type="dxa"/>
          </w:tcPr>
          <w:p w:rsidR="00E50422" w:rsidRDefault="00164996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50422" w:rsidRPr="00E50422">
              <w:rPr>
                <w:rFonts w:ascii="Times New Roman" w:hAnsi="Times New Roman" w:cs="Times New Roman"/>
                <w:sz w:val="28"/>
                <w:szCs w:val="28"/>
              </w:rPr>
              <w:t>Гликозилированный гемоглобин</w:t>
            </w:r>
          </w:p>
        </w:tc>
        <w:tc>
          <w:tcPr>
            <w:tcW w:w="5918" w:type="dxa"/>
          </w:tcPr>
          <w:p w:rsidR="00164996" w:rsidRDefault="00E50422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42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9C185BE" wp14:editId="2034A7C3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96520</wp:posOffset>
                  </wp:positionV>
                  <wp:extent cx="1560195" cy="1748155"/>
                  <wp:effectExtent l="0" t="0" r="0" b="0"/>
                  <wp:wrapNone/>
                  <wp:docPr id="5" name="Рисунок 5" descr="Картинки по запросу Суточная моча на сахар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Суточная моча на сахар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422" w:rsidRPr="00164996" w:rsidRDefault="00164996" w:rsidP="001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г)</w:t>
            </w:r>
            <w:r w:rsidRPr="00164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0422" w:rsidTr="00164996">
        <w:trPr>
          <w:trHeight w:val="3535"/>
        </w:trPr>
        <w:tc>
          <w:tcPr>
            <w:tcW w:w="3794" w:type="dxa"/>
          </w:tcPr>
          <w:p w:rsidR="00E50422" w:rsidRDefault="00164996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64996">
              <w:rPr>
                <w:rFonts w:ascii="Times New Roman" w:hAnsi="Times New Roman" w:cs="Times New Roman"/>
                <w:sz w:val="28"/>
                <w:szCs w:val="28"/>
              </w:rPr>
              <w:t>УЗИ поджелудочной железы</w:t>
            </w:r>
          </w:p>
        </w:tc>
        <w:tc>
          <w:tcPr>
            <w:tcW w:w="5918" w:type="dxa"/>
          </w:tcPr>
          <w:p w:rsidR="00164996" w:rsidRDefault="00164996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9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A45BFB3" wp14:editId="00D7F8A5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87630</wp:posOffset>
                  </wp:positionV>
                  <wp:extent cx="2695575" cy="2021681"/>
                  <wp:effectExtent l="0" t="0" r="0" b="0"/>
                  <wp:wrapNone/>
                  <wp:docPr id="8" name="Рисунок 8" descr="Картинки по запросу врач оку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врач оку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2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4996" w:rsidRDefault="00164996" w:rsidP="001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22" w:rsidRPr="00164996" w:rsidRDefault="00164996" w:rsidP="0016499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E50422" w:rsidTr="00164996">
        <w:trPr>
          <w:trHeight w:val="3117"/>
        </w:trPr>
        <w:tc>
          <w:tcPr>
            <w:tcW w:w="3794" w:type="dxa"/>
          </w:tcPr>
          <w:p w:rsidR="00E50422" w:rsidRDefault="00164996" w:rsidP="00164996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6499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окулиста </w:t>
            </w:r>
          </w:p>
        </w:tc>
        <w:tc>
          <w:tcPr>
            <w:tcW w:w="5918" w:type="dxa"/>
          </w:tcPr>
          <w:p w:rsidR="00164996" w:rsidRDefault="00164996" w:rsidP="00190165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9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0D15FB1" wp14:editId="4B50D5E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36</wp:posOffset>
                  </wp:positionV>
                  <wp:extent cx="2457450" cy="1713194"/>
                  <wp:effectExtent l="0" t="0" r="0" b="0"/>
                  <wp:wrapNone/>
                  <wp:docPr id="9" name="Рисунок 9" descr="Картинки по запросу УЗИ поджелудочной желе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УЗИ поджелудочной желе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71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4996" w:rsidRDefault="00164996" w:rsidP="001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22" w:rsidRPr="00164996" w:rsidRDefault="00164996" w:rsidP="0016499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</w:tbl>
    <w:p w:rsidR="00190165" w:rsidRPr="00C45022" w:rsidRDefault="00190165" w:rsidP="00C45022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422" w:rsidRPr="00C45022" w:rsidRDefault="00C45022" w:rsidP="00C45022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DCE81FE" wp14:editId="265DDFD7">
            <wp:simplePos x="0" y="0"/>
            <wp:positionH relativeFrom="column">
              <wp:posOffset>546100</wp:posOffset>
            </wp:positionH>
            <wp:positionV relativeFrom="paragraph">
              <wp:posOffset>584835</wp:posOffset>
            </wp:positionV>
            <wp:extent cx="4981575" cy="1419860"/>
            <wp:effectExtent l="0" t="0" r="0" b="0"/>
            <wp:wrapNone/>
            <wp:docPr id="10" name="Рисунок 10" descr="hello_html_118a2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18a24f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022">
        <w:rPr>
          <w:rFonts w:ascii="Times New Roman" w:hAnsi="Times New Roman" w:cs="Times New Roman"/>
          <w:sz w:val="28"/>
          <w:szCs w:val="28"/>
        </w:rPr>
        <w:t xml:space="preserve">Задание 10.Продемонстируйте  забор крови </w:t>
      </w:r>
      <w:r w:rsidRPr="00C45022">
        <w:rPr>
          <w:rFonts w:ascii="Times New Roman" w:hAnsi="Times New Roman" w:cs="Times New Roman"/>
          <w:bCs/>
          <w:sz w:val="28"/>
          <w:szCs w:val="28"/>
        </w:rPr>
        <w:t>из вены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фантоме </w:t>
      </w:r>
      <w:r w:rsidRPr="00C45022">
        <w:rPr>
          <w:rFonts w:ascii="Times New Roman" w:hAnsi="Times New Roman" w:cs="Times New Roman"/>
          <w:bCs/>
          <w:sz w:val="28"/>
          <w:szCs w:val="28"/>
        </w:rPr>
        <w:t xml:space="preserve"> с помощью вакуумной системы.</w:t>
      </w:r>
    </w:p>
    <w:p w:rsidR="00E50422" w:rsidRDefault="00E50422" w:rsidP="0019016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E50422" w:rsidRDefault="00E50422" w:rsidP="0019016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E50422" w:rsidRDefault="00E50422" w:rsidP="0019016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E50422" w:rsidRDefault="00E50422" w:rsidP="0019016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C45022" w:rsidRPr="00C45022" w:rsidRDefault="00C45022" w:rsidP="00C45022">
      <w:pPr>
        <w:pStyle w:val="a6"/>
        <w:numPr>
          <w:ilvl w:val="0"/>
          <w:numId w:val="2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.Приготовил все необходимое для проведения процедуры (заполнил направление, пронумеровал пробирку, сделал запись в журнале).</w:t>
      </w:r>
    </w:p>
    <w:p w:rsidR="00C45022" w:rsidRPr="00C45022" w:rsidRDefault="00C45022" w:rsidP="00C45022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Помог пациенту принять удобное положение для проведения венепункции. Освободил место для инъекции (место локтевой вены).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Обработал руки гигиеническим способом, надел спец. одежду и стерильные перчатки.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Проверил упаковку вакуумной системы на целостность, срок годности. Вставил иглу в держатель и завинтил до упора.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Наложил жгут на среднюю треть плеча. Концы жгута должны смотреть вверх;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Жгут накладывается на плечо через салфетку или одежду; пульс на лучевой артерии должен прощупываться (рука не должна бледнеть или синеть – пережимаются только вены, артерии свободны).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Дважды обработал кожу спиртовыми шариками движениями снизу вверх вначале 10х10см и вторым шариком 5х5см по ходу вены.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Зафиксировал вену, ввел иглу с держателем под углом 15° в вену. При правильном введении в индикаторной камере держателя появится кровь.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Зафиксировал пробирку в держателе крышкой вверх. Под действием отрицательного давления кровь начнет течь в пробирку.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22">
        <w:rPr>
          <w:rFonts w:ascii="Times New Roman" w:hAnsi="Times New Roman" w:cs="Times New Roman"/>
          <w:sz w:val="28"/>
          <w:szCs w:val="28"/>
        </w:rPr>
        <w:t>Ослабил жгут или снял, как только в пробирку стала набираться кровь.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22">
        <w:rPr>
          <w:rFonts w:ascii="Times New Roman" w:hAnsi="Times New Roman" w:cs="Times New Roman"/>
          <w:sz w:val="28"/>
          <w:szCs w:val="28"/>
        </w:rPr>
        <w:t>Вынул пробирку из держателя, когда поступление крови в нее прекратилось.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Перемешал биоматериал с консервантом, плавно переворачивая пробирку. (Не встряхивать!) Закрепил в штатив.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22">
        <w:rPr>
          <w:rFonts w:ascii="Times New Roman" w:hAnsi="Times New Roman" w:cs="Times New Roman"/>
          <w:sz w:val="28"/>
          <w:szCs w:val="28"/>
        </w:rPr>
        <w:t>На место прокола приложил спиртовой шарик и извлек иглу, придерживая кожу. Попросил пациента перехватить ватный шарик свободной рукой и согнуть руку в локте на 5 минут.</w:t>
      </w:r>
    </w:p>
    <w:p w:rsidR="00C45022" w:rsidRPr="00C45022" w:rsidRDefault="00C45022" w:rsidP="00C45022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22">
        <w:rPr>
          <w:rFonts w:ascii="Times New Roman" w:hAnsi="Times New Roman" w:cs="Times New Roman"/>
          <w:sz w:val="28"/>
          <w:szCs w:val="28"/>
        </w:rPr>
        <w:t xml:space="preserve">Отсоединил иглу (не руками!) в </w:t>
      </w:r>
      <w:proofErr w:type="spellStart"/>
      <w:r w:rsidRPr="00C45022">
        <w:rPr>
          <w:rFonts w:ascii="Times New Roman" w:hAnsi="Times New Roman" w:cs="Times New Roman"/>
          <w:sz w:val="28"/>
          <w:szCs w:val="28"/>
        </w:rPr>
        <w:t>непрокалываемый</w:t>
      </w:r>
      <w:proofErr w:type="spellEnd"/>
      <w:r w:rsidRPr="00C45022">
        <w:rPr>
          <w:rFonts w:ascii="Times New Roman" w:hAnsi="Times New Roman" w:cs="Times New Roman"/>
          <w:sz w:val="28"/>
          <w:szCs w:val="28"/>
        </w:rPr>
        <w:t xml:space="preserve"> контейнер для отходов класса Б. Поместил ватные шарики, держатель, перчатки в емкость с </w:t>
      </w:r>
      <w:proofErr w:type="spellStart"/>
      <w:r w:rsidRPr="00C45022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C45022">
        <w:rPr>
          <w:rFonts w:ascii="Times New Roman" w:hAnsi="Times New Roman" w:cs="Times New Roman"/>
          <w:sz w:val="28"/>
          <w:szCs w:val="28"/>
        </w:rPr>
        <w:t>. Обработал руки антисептиком.</w:t>
      </w:r>
    </w:p>
    <w:p w:rsidR="00E36F0E" w:rsidRDefault="00C45022" w:rsidP="0019016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0958" cy="1922199"/>
            <wp:effectExtent l="0" t="0" r="0" b="0"/>
            <wp:docPr id="11" name="Рисунок 11" descr="hello_html_ma03c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a03c2a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63" cy="19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022">
        <w:t xml:space="preserve"> </w:t>
      </w:r>
      <w:r w:rsidRPr="00C450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7141" cy="1924050"/>
            <wp:effectExtent l="0" t="0" r="0" b="0"/>
            <wp:docPr id="12" name="Рисунок 12" descr="hello_html_5ce15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ce1578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4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0E" w:rsidRDefault="00E36F0E" w:rsidP="00E36F0E">
      <w:pPr>
        <w:rPr>
          <w:rFonts w:ascii="Times New Roman" w:hAnsi="Times New Roman" w:cs="Times New Roman"/>
          <w:sz w:val="28"/>
          <w:szCs w:val="28"/>
        </w:rPr>
      </w:pPr>
    </w:p>
    <w:p w:rsidR="00E50422" w:rsidRDefault="00E50422" w:rsidP="00E36F0E">
      <w:pPr>
        <w:rPr>
          <w:rFonts w:ascii="Times New Roman" w:hAnsi="Times New Roman" w:cs="Times New Roman"/>
          <w:sz w:val="28"/>
          <w:szCs w:val="28"/>
        </w:rPr>
      </w:pPr>
    </w:p>
    <w:p w:rsidR="004C7B4C" w:rsidRDefault="00E36F0E" w:rsidP="00E36F0E">
      <w:pPr>
        <w:rPr>
          <w:rFonts w:ascii="Times New Roman" w:hAnsi="Times New Roman" w:cs="Times New Roman"/>
          <w:sz w:val="28"/>
          <w:szCs w:val="28"/>
        </w:rPr>
      </w:pPr>
      <w:r w:rsidRPr="00E36F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1919031"/>
            <wp:effectExtent l="0" t="0" r="0" b="0"/>
            <wp:docPr id="13" name="Рисунок 13" descr="hello_html_m710b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10b53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F0E">
        <w:t xml:space="preserve"> </w:t>
      </w:r>
      <w:r w:rsidRPr="00E36F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2150390"/>
            <wp:effectExtent l="0" t="0" r="0" b="0"/>
            <wp:docPr id="14" name="Рисунок 14" descr="hello_html_31db8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1db8a2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4C" w:rsidRPr="004C7B4C" w:rsidRDefault="004C7B4C" w:rsidP="004C7B4C">
      <w:pPr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rPr>
          <w:rFonts w:ascii="Times New Roman" w:hAnsi="Times New Roman" w:cs="Times New Roman"/>
          <w:sz w:val="28"/>
          <w:szCs w:val="28"/>
        </w:rPr>
      </w:pPr>
    </w:p>
    <w:p w:rsidR="00E36F0E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7B4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Тема «Осуществление сестринского ухода за пациентом при различных заболеваниях эндокринной системы».</w:t>
      </w: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4C7B4C">
        <w:rPr>
          <w:rFonts w:ascii="Times New Roman" w:hAnsi="Times New Roman" w:cs="Times New Roman"/>
          <w:b/>
          <w:sz w:val="28"/>
          <w:szCs w:val="28"/>
        </w:rPr>
        <w:t xml:space="preserve">     Студент должен знать:</w:t>
      </w:r>
    </w:p>
    <w:p w:rsidR="004C7B4C" w:rsidRPr="004C7B4C" w:rsidRDefault="004C7B4C" w:rsidP="004C7B4C">
      <w:pPr>
        <w:numPr>
          <w:ilvl w:val="0"/>
          <w:numId w:val="24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Причины развития сахарного </w:t>
      </w:r>
      <w:proofErr w:type="gramStart"/>
      <w:r w:rsidRPr="004C7B4C">
        <w:rPr>
          <w:rFonts w:ascii="Times New Roman" w:hAnsi="Times New Roman" w:cs="Times New Roman"/>
          <w:sz w:val="28"/>
          <w:szCs w:val="28"/>
        </w:rPr>
        <w:t>диабета ;</w:t>
      </w:r>
      <w:proofErr w:type="gramEnd"/>
    </w:p>
    <w:p w:rsidR="004C7B4C" w:rsidRPr="004C7B4C" w:rsidRDefault="004C7B4C" w:rsidP="004C7B4C">
      <w:pPr>
        <w:numPr>
          <w:ilvl w:val="0"/>
          <w:numId w:val="24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 Клинические проявления сахарного </w:t>
      </w:r>
      <w:proofErr w:type="gramStart"/>
      <w:r w:rsidRPr="004C7B4C">
        <w:rPr>
          <w:rFonts w:ascii="Times New Roman" w:hAnsi="Times New Roman" w:cs="Times New Roman"/>
          <w:sz w:val="28"/>
          <w:szCs w:val="28"/>
        </w:rPr>
        <w:t>диабета ;</w:t>
      </w:r>
      <w:proofErr w:type="gramEnd"/>
    </w:p>
    <w:p w:rsidR="004C7B4C" w:rsidRPr="004C7B4C" w:rsidRDefault="004C7B4C" w:rsidP="004C7B4C">
      <w:pPr>
        <w:numPr>
          <w:ilvl w:val="0"/>
          <w:numId w:val="24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Возможные осложнения сахарного </w:t>
      </w:r>
      <w:proofErr w:type="gramStart"/>
      <w:r w:rsidRPr="004C7B4C">
        <w:rPr>
          <w:rFonts w:ascii="Times New Roman" w:hAnsi="Times New Roman" w:cs="Times New Roman"/>
          <w:sz w:val="28"/>
          <w:szCs w:val="28"/>
        </w:rPr>
        <w:t>диабета ,</w:t>
      </w:r>
      <w:proofErr w:type="gramEnd"/>
    </w:p>
    <w:p w:rsidR="004C7B4C" w:rsidRPr="004C7B4C" w:rsidRDefault="004C7B4C" w:rsidP="004C7B4C">
      <w:pPr>
        <w:numPr>
          <w:ilvl w:val="0"/>
          <w:numId w:val="24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 Методы диагностики проблем пациента при сахарном </w:t>
      </w:r>
      <w:proofErr w:type="gramStart"/>
      <w:r w:rsidRPr="004C7B4C">
        <w:rPr>
          <w:rFonts w:ascii="Times New Roman" w:hAnsi="Times New Roman" w:cs="Times New Roman"/>
          <w:sz w:val="28"/>
          <w:szCs w:val="28"/>
        </w:rPr>
        <w:t>диабете .</w:t>
      </w:r>
      <w:proofErr w:type="gramEnd"/>
    </w:p>
    <w:p w:rsidR="004C7B4C" w:rsidRPr="004C7B4C" w:rsidRDefault="004C7B4C" w:rsidP="004C7B4C">
      <w:pPr>
        <w:numPr>
          <w:ilvl w:val="0"/>
          <w:numId w:val="24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Организация и оказание сестринской помощи пациенту;</w:t>
      </w:r>
    </w:p>
    <w:p w:rsidR="004C7B4C" w:rsidRPr="004C7B4C" w:rsidRDefault="004C7B4C" w:rsidP="004C7B4C">
      <w:pPr>
        <w:numPr>
          <w:ilvl w:val="0"/>
          <w:numId w:val="24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Виды, формы и  методы реабилитации.</w:t>
      </w: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4C7B4C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  <w:proofErr w:type="gramStart"/>
      <w:r w:rsidRPr="004C7B4C">
        <w:rPr>
          <w:rFonts w:ascii="Times New Roman" w:hAnsi="Times New Roman" w:cs="Times New Roman"/>
          <w:b/>
          <w:sz w:val="28"/>
          <w:szCs w:val="28"/>
        </w:rPr>
        <w:t>уметь :</w:t>
      </w:r>
      <w:proofErr w:type="gramEnd"/>
    </w:p>
    <w:p w:rsidR="004C7B4C" w:rsidRPr="004C7B4C" w:rsidRDefault="004C7B4C" w:rsidP="004C7B4C">
      <w:pPr>
        <w:numPr>
          <w:ilvl w:val="0"/>
          <w:numId w:val="25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Готовить пациента к </w:t>
      </w:r>
      <w:proofErr w:type="spellStart"/>
      <w:r w:rsidRPr="004C7B4C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 xml:space="preserve"> – диагностическим вмешательствам,</w:t>
      </w:r>
    </w:p>
    <w:p w:rsidR="004C7B4C" w:rsidRPr="004C7B4C" w:rsidRDefault="004C7B4C" w:rsidP="004C7B4C">
      <w:pPr>
        <w:numPr>
          <w:ilvl w:val="0"/>
          <w:numId w:val="25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Осуществлять сестринский уход при сахарном </w:t>
      </w:r>
      <w:proofErr w:type="gramStart"/>
      <w:r w:rsidRPr="004C7B4C">
        <w:rPr>
          <w:rFonts w:ascii="Times New Roman" w:hAnsi="Times New Roman" w:cs="Times New Roman"/>
          <w:sz w:val="28"/>
          <w:szCs w:val="28"/>
        </w:rPr>
        <w:t>диабете ;</w:t>
      </w:r>
      <w:proofErr w:type="gramEnd"/>
    </w:p>
    <w:p w:rsidR="004C7B4C" w:rsidRPr="004C7B4C" w:rsidRDefault="004C7B4C" w:rsidP="004C7B4C">
      <w:pPr>
        <w:numPr>
          <w:ilvl w:val="0"/>
          <w:numId w:val="25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Консультировать пациента и его окружение по применению лекарственных </w:t>
      </w:r>
      <w:proofErr w:type="gramStart"/>
      <w:r w:rsidRPr="004C7B4C">
        <w:rPr>
          <w:rFonts w:ascii="Times New Roman" w:hAnsi="Times New Roman" w:cs="Times New Roman"/>
          <w:sz w:val="28"/>
          <w:szCs w:val="28"/>
        </w:rPr>
        <w:t>средств ;</w:t>
      </w:r>
      <w:proofErr w:type="gramEnd"/>
    </w:p>
    <w:p w:rsidR="004C7B4C" w:rsidRPr="004C7B4C" w:rsidRDefault="004C7B4C" w:rsidP="004C7B4C">
      <w:pPr>
        <w:numPr>
          <w:ilvl w:val="0"/>
          <w:numId w:val="25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пациента.</w:t>
      </w:r>
    </w:p>
    <w:p w:rsidR="004C7B4C" w:rsidRPr="004C7B4C" w:rsidRDefault="004C7B4C" w:rsidP="004C7B4C">
      <w:pPr>
        <w:numPr>
          <w:ilvl w:val="0"/>
          <w:numId w:val="25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документацию.</w:t>
      </w: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7B4C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4C7B4C" w:rsidRPr="004C7B4C" w:rsidRDefault="004C7B4C" w:rsidP="004C7B4C">
      <w:pPr>
        <w:tabs>
          <w:tab w:val="left" w:pos="23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4C">
        <w:rPr>
          <w:rFonts w:ascii="Times New Roman" w:hAnsi="Times New Roman" w:cs="Times New Roman"/>
          <w:b/>
          <w:sz w:val="28"/>
          <w:szCs w:val="28"/>
        </w:rPr>
        <w:t>Глоссарий терминов по теме «Осуществление сестринского ухода за пациентом при различных заболеваниях эндокринной системы</w:t>
      </w:r>
      <w:r w:rsidRPr="004C7B4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B4C">
        <w:rPr>
          <w:rFonts w:ascii="Times New Roman" w:hAnsi="Times New Roman" w:cs="Times New Roman"/>
          <w:b/>
          <w:bCs/>
          <w:sz w:val="28"/>
          <w:szCs w:val="28"/>
        </w:rPr>
        <w:t>Са́харный</w:t>
      </w:r>
      <w:proofErr w:type="spellEnd"/>
      <w:r w:rsidRPr="004C7B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C7B4C">
        <w:rPr>
          <w:rFonts w:ascii="Times New Roman" w:hAnsi="Times New Roman" w:cs="Times New Roman"/>
          <w:b/>
          <w:bCs/>
          <w:sz w:val="28"/>
          <w:szCs w:val="28"/>
        </w:rPr>
        <w:t>диабе́т</w:t>
      </w:r>
      <w:proofErr w:type="spellEnd"/>
      <w:r w:rsidRPr="004C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B4C">
        <w:rPr>
          <w:rFonts w:ascii="Times New Roman" w:hAnsi="Times New Roman" w:cs="Times New Roman"/>
          <w:sz w:val="28"/>
          <w:szCs w:val="28"/>
        </w:rPr>
        <w:t> (</w:t>
      </w:r>
      <w:hyperlink r:id="rId25" w:tooltip="Латинский язык" w:history="1">
        <w:r w:rsidRPr="004C7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4C7B4C">
        <w:rPr>
          <w:rFonts w:ascii="Times New Roman" w:hAnsi="Times New Roman" w:cs="Times New Roman"/>
          <w:sz w:val="28"/>
          <w:szCs w:val="28"/>
        </w:rPr>
        <w:t> </w:t>
      </w:r>
      <w:r w:rsidRPr="004C7B4C">
        <w:rPr>
          <w:rFonts w:ascii="Times New Roman" w:hAnsi="Times New Roman" w:cs="Times New Roman"/>
          <w:i/>
          <w:iCs/>
          <w:sz w:val="28"/>
          <w:szCs w:val="28"/>
          <w:lang w:val="la-Latn"/>
        </w:rPr>
        <w:t>diabetes mellītus</w:t>
      </w:r>
      <w:r w:rsidRPr="004C7B4C">
        <w:rPr>
          <w:rFonts w:ascii="Times New Roman" w:hAnsi="Times New Roman" w:cs="Times New Roman"/>
          <w:sz w:val="28"/>
          <w:szCs w:val="28"/>
        </w:rPr>
        <w:t>) — группа </w:t>
      </w:r>
      <w:hyperlink r:id="rId26" w:tooltip="Эндокринные болезни" w:history="1">
        <w:r w:rsidRPr="004C7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эндокринных заболеваний</w:t>
        </w:r>
      </w:hyperlink>
      <w:r w:rsidRPr="004C7B4C">
        <w:rPr>
          <w:rFonts w:ascii="Times New Roman" w:hAnsi="Times New Roman" w:cs="Times New Roman"/>
          <w:sz w:val="28"/>
          <w:szCs w:val="28"/>
        </w:rPr>
        <w:t>, связанных с нарушением усвоения </w:t>
      </w:r>
      <w:hyperlink r:id="rId27" w:tooltip="Глюкоза" w:history="1">
        <w:r w:rsidRPr="004C7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глюкозы</w:t>
        </w:r>
      </w:hyperlink>
      <w:r w:rsidRPr="004C7B4C">
        <w:rPr>
          <w:rFonts w:ascii="Times New Roman" w:hAnsi="Times New Roman" w:cs="Times New Roman"/>
          <w:sz w:val="28"/>
          <w:szCs w:val="28"/>
        </w:rPr>
        <w:t> и развивающихся вследствие абсолютной или относительной (нарушение взаимодействия с клетками-мишенями) недостаточности гормона </w:t>
      </w:r>
      <w:hyperlink r:id="rId28" w:tooltip="Инсулин" w:history="1">
        <w:r w:rsidRPr="004C7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инсулина</w:t>
        </w:r>
      </w:hyperlink>
      <w:r w:rsidRPr="004C7B4C">
        <w:rPr>
          <w:rFonts w:ascii="Times New Roman" w:hAnsi="Times New Roman" w:cs="Times New Roman"/>
          <w:sz w:val="28"/>
          <w:szCs w:val="28"/>
        </w:rPr>
        <w:t>, в результате чего развивается </w:t>
      </w:r>
      <w:hyperlink r:id="rId29" w:tooltip="Гипергликемия" w:history="1">
        <w:r w:rsidRPr="004C7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гипергликемия</w:t>
        </w:r>
      </w:hyperlink>
      <w:r w:rsidRPr="004C7B4C">
        <w:rPr>
          <w:rFonts w:ascii="Times New Roman" w:hAnsi="Times New Roman" w:cs="Times New Roman"/>
          <w:sz w:val="28"/>
          <w:szCs w:val="28"/>
        </w:rPr>
        <w:t> — стойкое увеличение содержания глюкозы в крови. Заболевание характеризуется хроническим течением, а также нарушением всех видов обмена веществ: углеводного, жирового, белкового, минерального и водно-солевого</w:t>
      </w:r>
      <w:r w:rsidRPr="004C7B4C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B4C">
        <w:rPr>
          <w:rFonts w:ascii="Times New Roman" w:hAnsi="Times New Roman" w:cs="Times New Roman"/>
          <w:b/>
          <w:bCs/>
          <w:sz w:val="28"/>
          <w:szCs w:val="28"/>
        </w:rPr>
        <w:t>Са́харный</w:t>
      </w:r>
      <w:proofErr w:type="spellEnd"/>
      <w:r w:rsidRPr="004C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B4C">
        <w:rPr>
          <w:rFonts w:ascii="Times New Roman" w:hAnsi="Times New Roman" w:cs="Times New Roman"/>
          <w:b/>
          <w:bCs/>
          <w:sz w:val="28"/>
          <w:szCs w:val="28"/>
        </w:rPr>
        <w:t>диабе́т</w:t>
      </w:r>
      <w:proofErr w:type="spellEnd"/>
      <w:r w:rsidRPr="004C7B4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4C7B4C">
        <w:rPr>
          <w:rFonts w:ascii="Times New Roman" w:hAnsi="Times New Roman" w:cs="Times New Roman"/>
          <w:sz w:val="28"/>
          <w:szCs w:val="28"/>
        </w:rPr>
        <w:t>-го </w:t>
      </w:r>
      <w:proofErr w:type="spellStart"/>
      <w:proofErr w:type="gramStart"/>
      <w:r w:rsidRPr="004C7B4C">
        <w:rPr>
          <w:rFonts w:ascii="Times New Roman" w:hAnsi="Times New Roman" w:cs="Times New Roman"/>
          <w:b/>
          <w:bCs/>
          <w:sz w:val="28"/>
          <w:szCs w:val="28"/>
        </w:rPr>
        <w:t>ти́па</w:t>
      </w:r>
      <w:proofErr w:type="spellEnd"/>
      <w:r w:rsidRPr="004C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B4C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End"/>
      <w:r w:rsidRPr="004C7B4C">
        <w:rPr>
          <w:rFonts w:ascii="Times New Roman" w:hAnsi="Times New Roman" w:cs="Times New Roman"/>
          <w:sz w:val="28"/>
          <w:szCs w:val="28"/>
        </w:rPr>
        <w:t>инсули́нозави́симый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 xml:space="preserve"> </w:t>
      </w:r>
      <w:r w:rsidRPr="004C7B4C">
        <w:rPr>
          <w:rFonts w:ascii="Times New Roman" w:hAnsi="Times New Roman" w:cs="Times New Roman"/>
          <w:b/>
          <w:bCs/>
          <w:sz w:val="28"/>
          <w:szCs w:val="28"/>
        </w:rPr>
        <w:t>диабет</w:t>
      </w:r>
      <w:r w:rsidRPr="004C7B4C">
        <w:rPr>
          <w:rFonts w:ascii="Times New Roman" w:hAnsi="Times New Roman" w:cs="Times New Roman"/>
          <w:sz w:val="28"/>
          <w:szCs w:val="28"/>
        </w:rPr>
        <w:t>, ювенильный </w:t>
      </w:r>
      <w:r w:rsidRPr="004C7B4C">
        <w:rPr>
          <w:rFonts w:ascii="Times New Roman" w:hAnsi="Times New Roman" w:cs="Times New Roman"/>
          <w:b/>
          <w:bCs/>
          <w:sz w:val="28"/>
          <w:szCs w:val="28"/>
        </w:rPr>
        <w:t>диабет</w:t>
      </w:r>
      <w:r w:rsidRPr="004C7B4C">
        <w:rPr>
          <w:rFonts w:ascii="Times New Roman" w:hAnsi="Times New Roman" w:cs="Times New Roman"/>
          <w:sz w:val="28"/>
          <w:szCs w:val="28"/>
        </w:rPr>
        <w:t>) — аутоиммунное заболевание эндокринной системы, основным диагностическим признаком которого является хроническая гипергликемия.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b/>
          <w:bCs/>
          <w:sz w:val="28"/>
          <w:szCs w:val="28"/>
        </w:rPr>
        <w:t>Сахарный диабет 2</w:t>
      </w:r>
      <w:r w:rsidRPr="004C7B4C">
        <w:rPr>
          <w:rFonts w:ascii="Times New Roman" w:hAnsi="Times New Roman" w:cs="Times New Roman"/>
          <w:sz w:val="28"/>
          <w:szCs w:val="28"/>
        </w:rPr>
        <w:t>-го </w:t>
      </w:r>
      <w:r w:rsidRPr="004C7B4C">
        <w:rPr>
          <w:rFonts w:ascii="Times New Roman" w:hAnsi="Times New Roman" w:cs="Times New Roman"/>
          <w:b/>
          <w:bCs/>
          <w:sz w:val="28"/>
          <w:szCs w:val="28"/>
        </w:rPr>
        <w:t>типа</w:t>
      </w:r>
      <w:r w:rsidRPr="004C7B4C">
        <w:rPr>
          <w:rFonts w:ascii="Times New Roman" w:hAnsi="Times New Roman" w:cs="Times New Roman"/>
          <w:sz w:val="28"/>
          <w:szCs w:val="28"/>
        </w:rPr>
        <w:t> (инсулиннезависимый </w:t>
      </w:r>
      <w:r w:rsidRPr="004C7B4C">
        <w:rPr>
          <w:rFonts w:ascii="Times New Roman" w:hAnsi="Times New Roman" w:cs="Times New Roman"/>
          <w:b/>
          <w:bCs/>
          <w:sz w:val="28"/>
          <w:szCs w:val="28"/>
        </w:rPr>
        <w:t>диабет</w:t>
      </w:r>
      <w:r w:rsidRPr="004C7B4C">
        <w:rPr>
          <w:rFonts w:ascii="Times New Roman" w:hAnsi="Times New Roman" w:cs="Times New Roman"/>
          <w:sz w:val="28"/>
          <w:szCs w:val="28"/>
        </w:rPr>
        <w:t xml:space="preserve">) — метаболическое заболевание, характеризующееся хронической гипергликемией, развивающейся в результате нарушения взаимодействия инсулина с клетками </w:t>
      </w:r>
      <w:proofErr w:type="gramStart"/>
      <w:r w:rsidRPr="004C7B4C">
        <w:rPr>
          <w:rFonts w:ascii="Times New Roman" w:hAnsi="Times New Roman" w:cs="Times New Roman"/>
          <w:sz w:val="28"/>
          <w:szCs w:val="28"/>
        </w:rPr>
        <w:t>тканей .</w:t>
      </w:r>
      <w:proofErr w:type="gramEnd"/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b/>
          <w:bCs/>
          <w:sz w:val="28"/>
          <w:szCs w:val="28"/>
        </w:rPr>
        <w:t>Полидипсия</w:t>
      </w:r>
      <w:r w:rsidRPr="004C7B4C">
        <w:rPr>
          <w:rFonts w:ascii="Times New Roman" w:hAnsi="Times New Roman" w:cs="Times New Roman"/>
          <w:sz w:val="28"/>
          <w:szCs w:val="28"/>
        </w:rPr>
        <w:t> (др.-греч. π</w:t>
      </w:r>
      <w:proofErr w:type="spellStart"/>
      <w:r w:rsidRPr="004C7B4C">
        <w:rPr>
          <w:rFonts w:ascii="Times New Roman" w:hAnsi="Times New Roman" w:cs="Times New Roman"/>
          <w:sz w:val="28"/>
          <w:szCs w:val="28"/>
        </w:rPr>
        <w:t>ολύς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 xml:space="preserve"> «многочисленный» + </w:t>
      </w:r>
      <w:proofErr w:type="spellStart"/>
      <w:r w:rsidRPr="004C7B4C">
        <w:rPr>
          <w:rFonts w:ascii="Times New Roman" w:hAnsi="Times New Roman" w:cs="Times New Roman"/>
          <w:sz w:val="28"/>
          <w:szCs w:val="28"/>
        </w:rPr>
        <w:t>δίψ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>α «жажда») — симптом, характеризующийся неестественно сильной, неутолимой жаждой.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b/>
          <w:bCs/>
          <w:sz w:val="28"/>
          <w:szCs w:val="28"/>
        </w:rPr>
        <w:t>Полифагия</w:t>
      </w:r>
      <w:r w:rsidRPr="004C7B4C">
        <w:rPr>
          <w:rFonts w:ascii="Times New Roman" w:hAnsi="Times New Roman" w:cs="Times New Roman"/>
          <w:sz w:val="28"/>
          <w:szCs w:val="28"/>
        </w:rPr>
        <w:t> (симптом) — нарушение пищевого поведения, характеризующееся повышенным аппетитом и прожорливостью.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b/>
          <w:bCs/>
          <w:sz w:val="28"/>
          <w:szCs w:val="28"/>
        </w:rPr>
        <w:t>Полиурия</w:t>
      </w:r>
      <w:r w:rsidRPr="004C7B4C">
        <w:rPr>
          <w:rFonts w:ascii="Times New Roman" w:hAnsi="Times New Roman" w:cs="Times New Roman"/>
          <w:sz w:val="28"/>
          <w:szCs w:val="28"/>
        </w:rPr>
        <w:t> (др.-греч. π</w:t>
      </w:r>
      <w:proofErr w:type="spellStart"/>
      <w:r w:rsidRPr="004C7B4C">
        <w:rPr>
          <w:rFonts w:ascii="Times New Roman" w:hAnsi="Times New Roman" w:cs="Times New Roman"/>
          <w:sz w:val="28"/>
          <w:szCs w:val="28"/>
        </w:rPr>
        <w:t>ολυ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 xml:space="preserve">- — «много» и </w:t>
      </w:r>
      <w:proofErr w:type="spellStart"/>
      <w:r w:rsidRPr="004C7B4C">
        <w:rPr>
          <w:rFonts w:ascii="Times New Roman" w:hAnsi="Times New Roman" w:cs="Times New Roman"/>
          <w:sz w:val="28"/>
          <w:szCs w:val="28"/>
        </w:rPr>
        <w:t>οὖρον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 xml:space="preserve"> — «моча») — увеличенное образование мочи. 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B4C">
        <w:rPr>
          <w:rFonts w:ascii="Times New Roman" w:hAnsi="Times New Roman" w:cs="Times New Roman"/>
          <w:b/>
          <w:bCs/>
          <w:sz w:val="28"/>
          <w:szCs w:val="28"/>
        </w:rPr>
        <w:t>Ретинопати́я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> — поражение </w:t>
      </w:r>
      <w:hyperlink r:id="rId30" w:tooltip="Сетчатка" w:history="1">
        <w:r w:rsidRPr="004C7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сетчатой оболочки глазного яблока</w:t>
        </w:r>
      </w:hyperlink>
      <w:r w:rsidRPr="004C7B4C">
        <w:rPr>
          <w:rFonts w:ascii="Times New Roman" w:hAnsi="Times New Roman" w:cs="Times New Roman"/>
          <w:sz w:val="28"/>
          <w:szCs w:val="28"/>
        </w:rPr>
        <w:t> любого происхождения. Основной причиной являются сосудистые нарушения, которые приводят к расстройству кровоснабжения сетчатки. 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b/>
          <w:bCs/>
          <w:sz w:val="28"/>
          <w:szCs w:val="28"/>
        </w:rPr>
        <w:t>Нефропатия</w:t>
      </w:r>
      <w:r w:rsidRPr="004C7B4C">
        <w:rPr>
          <w:rFonts w:ascii="Times New Roman" w:hAnsi="Times New Roman" w:cs="Times New Roman"/>
          <w:sz w:val="28"/>
          <w:szCs w:val="28"/>
        </w:rPr>
        <w:t> — представляет собой поражение клубочкового аппарата и паренхимы почек различной этиологии.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B4C">
        <w:rPr>
          <w:rFonts w:ascii="Times New Roman" w:hAnsi="Times New Roman" w:cs="Times New Roman"/>
          <w:b/>
          <w:bCs/>
          <w:sz w:val="28"/>
          <w:szCs w:val="28"/>
        </w:rPr>
        <w:t>Глюкозурия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 xml:space="preserve"> — наличие глюкозы в моче.</w:t>
      </w: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B4C" w:rsidRPr="004C7B4C" w:rsidRDefault="004C7B4C" w:rsidP="004C7B4C">
      <w:pPr>
        <w:tabs>
          <w:tab w:val="left" w:pos="234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7B4C">
        <w:rPr>
          <w:rFonts w:ascii="Times New Roman" w:hAnsi="Times New Roman" w:cs="Times New Roman"/>
          <w:i/>
          <w:sz w:val="28"/>
          <w:szCs w:val="28"/>
        </w:rPr>
        <w:t xml:space="preserve"> Приложение 3</w:t>
      </w:r>
    </w:p>
    <w:p w:rsidR="004C7B4C" w:rsidRPr="004C7B4C" w:rsidRDefault="004C7B4C" w:rsidP="004C7B4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C">
        <w:rPr>
          <w:rFonts w:ascii="Times New Roman" w:hAnsi="Times New Roman" w:cs="Times New Roman"/>
          <w:b/>
          <w:sz w:val="28"/>
          <w:szCs w:val="28"/>
        </w:rPr>
        <w:t>Рекомендации для выполнения практической части: заполнение сестринской истории болезни,  особенности ухода за больными при заболеваниях эндокринной системы.</w:t>
      </w:r>
    </w:p>
    <w:p w:rsidR="004C7B4C" w:rsidRPr="004C7B4C" w:rsidRDefault="004C7B4C" w:rsidP="004C7B4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C">
        <w:rPr>
          <w:rFonts w:ascii="Times New Roman" w:hAnsi="Times New Roman" w:cs="Times New Roman"/>
          <w:b/>
          <w:sz w:val="28"/>
          <w:szCs w:val="28"/>
        </w:rPr>
        <w:t>Рекомендации по сбору анамнеза</w:t>
      </w:r>
    </w:p>
    <w:tbl>
      <w:tblPr>
        <w:tblStyle w:val="a3"/>
        <w:tblW w:w="11014" w:type="dxa"/>
        <w:tblInd w:w="-1241" w:type="dxa"/>
        <w:tblLook w:val="04A0" w:firstRow="1" w:lastRow="0" w:firstColumn="1" w:lastColumn="0" w:noHBand="0" w:noVBand="1"/>
      </w:tblPr>
      <w:tblGrid>
        <w:gridCol w:w="2411"/>
        <w:gridCol w:w="3598"/>
        <w:gridCol w:w="5005"/>
      </w:tblGrid>
      <w:tr w:rsidR="004C7B4C" w:rsidRPr="004C7B4C" w:rsidTr="003D0F20">
        <w:tc>
          <w:tcPr>
            <w:tcW w:w="2411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0" w:type="auto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005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4C7B4C" w:rsidRPr="004C7B4C" w:rsidTr="003D0F20">
        <w:tc>
          <w:tcPr>
            <w:tcW w:w="2411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Сестринское обследование</w:t>
            </w:r>
          </w:p>
        </w:tc>
        <w:tc>
          <w:tcPr>
            <w:tcW w:w="0" w:type="auto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</w:t>
            </w:r>
          </w:p>
        </w:tc>
        <w:tc>
          <w:tcPr>
            <w:tcW w:w="5005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Расспрос, беседа, изучение карты пациента, осмотр</w:t>
            </w:r>
          </w:p>
        </w:tc>
      </w:tr>
      <w:tr w:rsidR="004C7B4C" w:rsidRPr="004C7B4C" w:rsidTr="003D0F20">
        <w:tc>
          <w:tcPr>
            <w:tcW w:w="2411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Сестринская диагностика</w:t>
            </w:r>
          </w:p>
        </w:tc>
        <w:tc>
          <w:tcPr>
            <w:tcW w:w="0" w:type="auto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Получить данные о давлении, </w:t>
            </w:r>
            <w:hyperlink r:id="rId31" w:history="1">
              <w:r w:rsidRPr="004C7B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температуре</w:t>
              </w:r>
            </w:hyperlink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, уровне сахара в крови на данный момент. Оценить состояние кожи, массу тела, пульс</w:t>
            </w:r>
          </w:p>
        </w:tc>
        <w:tc>
          <w:tcPr>
            <w:tcW w:w="5005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Пальпация, внешний осмотр, использование аппаратов для замера давления пульса, температуры. Выявление потенциальных проблем и осложнений.</w:t>
            </w:r>
          </w:p>
        </w:tc>
      </w:tr>
      <w:tr w:rsidR="004C7B4C" w:rsidRPr="004C7B4C" w:rsidTr="003D0F20">
        <w:tc>
          <w:tcPr>
            <w:tcW w:w="2411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Составление плана сестринского процесса</w:t>
            </w:r>
          </w:p>
        </w:tc>
        <w:tc>
          <w:tcPr>
            <w:tcW w:w="0" w:type="auto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Выделить приоритетные задачи сестринского ухода, обозначить сроки оказания помощи</w:t>
            </w:r>
          </w:p>
        </w:tc>
        <w:tc>
          <w:tcPr>
            <w:tcW w:w="5005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Анализ жалоб пациента, составления целей сестринского ухода:</w:t>
            </w:r>
          </w:p>
          <w:p w:rsidR="004C7B4C" w:rsidRPr="004C7B4C" w:rsidRDefault="004C7B4C" w:rsidP="004C7B4C">
            <w:pPr>
              <w:numPr>
                <w:ilvl w:val="0"/>
                <w:numId w:val="26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долгосрочные;</w:t>
            </w:r>
          </w:p>
          <w:p w:rsidR="004C7B4C" w:rsidRPr="004C7B4C" w:rsidRDefault="004C7B4C" w:rsidP="004C7B4C">
            <w:pPr>
              <w:numPr>
                <w:ilvl w:val="0"/>
                <w:numId w:val="26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краткосрочные.</w:t>
            </w:r>
          </w:p>
        </w:tc>
      </w:tr>
      <w:tr w:rsidR="004C7B4C" w:rsidRPr="004C7B4C" w:rsidTr="003D0F20">
        <w:tc>
          <w:tcPr>
            <w:tcW w:w="2411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Реализация сестринского плана</w:t>
            </w:r>
          </w:p>
        </w:tc>
        <w:tc>
          <w:tcPr>
            <w:tcW w:w="0" w:type="auto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Выполнение намеченного плана по сестринскому уходу за пациентом с сахарным диабетом в стационаре</w:t>
            </w:r>
          </w:p>
        </w:tc>
        <w:tc>
          <w:tcPr>
            <w:tcW w:w="5005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Выбор системы помощи диабетику:</w:t>
            </w:r>
          </w:p>
          <w:p w:rsidR="004C7B4C" w:rsidRPr="004C7B4C" w:rsidRDefault="004C7B4C" w:rsidP="004C7B4C">
            <w:pPr>
              <w:numPr>
                <w:ilvl w:val="0"/>
                <w:numId w:val="27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Полностью </w:t>
            </w:r>
            <w:proofErr w:type="spellStart"/>
            <w:proofErr w:type="gramStart"/>
            <w:r w:rsidRPr="004C7B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компенсирующая.</w:t>
            </w: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Необходима</w:t>
            </w:r>
            <w:proofErr w:type="spellEnd"/>
            <w:proofErr w:type="gramEnd"/>
            <w:r w:rsidRPr="004C7B4C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 в коме, бессознательном, обездвиженном состоянии.</w:t>
            </w:r>
          </w:p>
          <w:p w:rsidR="004C7B4C" w:rsidRPr="004C7B4C" w:rsidRDefault="004C7B4C" w:rsidP="004C7B4C">
            <w:pPr>
              <w:numPr>
                <w:ilvl w:val="0"/>
                <w:numId w:val="27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Частично </w:t>
            </w:r>
            <w:proofErr w:type="spellStart"/>
            <w:proofErr w:type="gramStart"/>
            <w:r w:rsidRPr="004C7B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компенсирующая.</w:t>
            </w: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spellEnd"/>
            <w:proofErr w:type="gramEnd"/>
            <w:r w:rsidRPr="004C7B4C">
              <w:rPr>
                <w:rFonts w:ascii="Times New Roman" w:hAnsi="Times New Roman" w:cs="Times New Roman"/>
                <w:sz w:val="28"/>
                <w:szCs w:val="28"/>
              </w:rPr>
              <w:t xml:space="preserve"> по сестринскому уходу разделяются между пациентом и медсестрой в зависимости от желания больного и его способностей.</w:t>
            </w:r>
          </w:p>
          <w:p w:rsidR="004C7B4C" w:rsidRPr="004C7B4C" w:rsidRDefault="004C7B4C" w:rsidP="004C7B4C">
            <w:pPr>
              <w:numPr>
                <w:ilvl w:val="0"/>
                <w:numId w:val="27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B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Поддерживающая.</w:t>
            </w: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Диабетик</w:t>
            </w:r>
            <w:proofErr w:type="spellEnd"/>
            <w:r w:rsidRPr="004C7B4C">
              <w:rPr>
                <w:rFonts w:ascii="Times New Roman" w:hAnsi="Times New Roman" w:cs="Times New Roman"/>
                <w:sz w:val="28"/>
                <w:szCs w:val="28"/>
              </w:rPr>
              <w:t xml:space="preserve"> может самостоятельно ухаживать за собой, ему требуется консультация и небольшая помощь сестры в уходе.</w:t>
            </w:r>
          </w:p>
        </w:tc>
      </w:tr>
      <w:tr w:rsidR="004C7B4C" w:rsidRPr="004C7B4C" w:rsidTr="003D0F20">
        <w:tc>
          <w:tcPr>
            <w:tcW w:w="2411" w:type="dxa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сестринского процесса по уходу</w:t>
            </w:r>
          </w:p>
        </w:tc>
        <w:tc>
          <w:tcPr>
            <w:tcW w:w="0" w:type="auto"/>
            <w:hideMark/>
          </w:tcPr>
          <w:p w:rsidR="004C7B4C" w:rsidRPr="004C7B4C" w:rsidRDefault="004C7B4C" w:rsidP="004C7B4C">
            <w:p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Проанализировать работу медицинского персонала, оценить полученные результаты от процесса, сравнить с ожидаемыми, сделать вывод о сестринском процессе</w:t>
            </w:r>
          </w:p>
        </w:tc>
        <w:tc>
          <w:tcPr>
            <w:tcW w:w="5005" w:type="dxa"/>
            <w:hideMark/>
          </w:tcPr>
          <w:p w:rsidR="004C7B4C" w:rsidRPr="004C7B4C" w:rsidRDefault="004C7B4C" w:rsidP="004C7B4C">
            <w:pPr>
              <w:numPr>
                <w:ilvl w:val="0"/>
                <w:numId w:val="28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составляется письменный анализ сестринского процесса;</w:t>
            </w:r>
          </w:p>
          <w:p w:rsidR="004C7B4C" w:rsidRPr="004C7B4C" w:rsidRDefault="004C7B4C" w:rsidP="004C7B4C">
            <w:pPr>
              <w:numPr>
                <w:ilvl w:val="0"/>
                <w:numId w:val="28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заключение о результатах ухода;</w:t>
            </w:r>
          </w:p>
          <w:p w:rsidR="004C7B4C" w:rsidRPr="004C7B4C" w:rsidRDefault="004C7B4C" w:rsidP="004C7B4C">
            <w:pPr>
              <w:numPr>
                <w:ilvl w:val="0"/>
                <w:numId w:val="28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вносятся коррективы в план действий по уходу;</w:t>
            </w:r>
          </w:p>
          <w:p w:rsidR="004C7B4C" w:rsidRPr="004C7B4C" w:rsidRDefault="004C7B4C" w:rsidP="004C7B4C">
            <w:pPr>
              <w:numPr>
                <w:ilvl w:val="0"/>
                <w:numId w:val="28"/>
              </w:numPr>
              <w:tabs>
                <w:tab w:val="left" w:pos="2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4C">
              <w:rPr>
                <w:rFonts w:ascii="Times New Roman" w:hAnsi="Times New Roman" w:cs="Times New Roman"/>
                <w:sz w:val="28"/>
                <w:szCs w:val="28"/>
              </w:rPr>
              <w:t>выявляется причина недоработок, если состояние пациента ухудшилось.</w:t>
            </w:r>
          </w:p>
        </w:tc>
      </w:tr>
    </w:tbl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b/>
          <w:sz w:val="28"/>
          <w:szCs w:val="28"/>
        </w:rPr>
        <w:t xml:space="preserve">Сестринский процесс при сахарном </w:t>
      </w:r>
      <w:proofErr w:type="gramStart"/>
      <w:r w:rsidRPr="004C7B4C">
        <w:rPr>
          <w:rFonts w:ascii="Times New Roman" w:hAnsi="Times New Roman" w:cs="Times New Roman"/>
          <w:b/>
          <w:sz w:val="28"/>
          <w:szCs w:val="28"/>
        </w:rPr>
        <w:t>диабете  .</w:t>
      </w:r>
      <w:proofErr w:type="gramEnd"/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Для чего нужен сестринский процесс при сахарном диабете?</w:t>
      </w: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Приоритетная цель сестринского процесса — обеспечение </w:t>
      </w:r>
      <w:proofErr w:type="gramStart"/>
      <w:r w:rsidRPr="004C7B4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4C7B4C">
        <w:rPr>
          <w:rFonts w:ascii="Times New Roman" w:hAnsi="Times New Roman" w:cs="Times New Roman"/>
          <w:sz w:val="28"/>
          <w:szCs w:val="28"/>
        </w:rPr>
        <w:t xml:space="preserve"> состоянием здоровья и помощи больному сахарным диабетом. Благодаря уходу медперсонала человек ощущает себя комфортно, безопасно.</w:t>
      </w: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Медсестра закрепляется за группой пациентов, досконально изучает их особенности, вместе с лечащим доктором разрабатывает план диагностики, изучает патогенез, возможные проблемы и т. д. При тесной работе с больными важно учитывать их культурные и национальные привычки, традиции, процесс адаптации, возраст.  Одновременно с оказанием медицинских услуг сестринский процесс осуществляет получение научных знаний о сахарном диабете. Конспектируются клинические проявления, этиология, анатомия и физиология каждого пациента в отдельности. Собранные данные используются в научных целях, для составления рефератов и лекций, в процессе написания диссертаций, при разработке новых лекарств от сахарного диабета. Полученная информация — основной способ глубоко изучить болезнь изнутри, научиться осуществлять уход за диабетиками быстро и качественно.</w:t>
      </w:r>
    </w:p>
    <w:p w:rsidR="004C7B4C" w:rsidRPr="004C7B4C" w:rsidRDefault="004C7B4C" w:rsidP="004C7B4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C">
        <w:rPr>
          <w:rFonts w:ascii="Times New Roman" w:hAnsi="Times New Roman" w:cs="Times New Roman"/>
          <w:b/>
          <w:sz w:val="28"/>
          <w:szCs w:val="28"/>
        </w:rPr>
        <w:t>Особенности и этапы сестринского ухода при диабете</w:t>
      </w:r>
    </w:p>
    <w:p w:rsid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Основными задачами сестринского ухода за пациентами с сахарным диабетом являются:</w:t>
      </w:r>
    </w:p>
    <w:p w:rsidR="004C7B4C" w:rsidRPr="004C7B4C" w:rsidRDefault="004C7B4C" w:rsidP="004C7B4C">
      <w:pPr>
        <w:pStyle w:val="a6"/>
        <w:numPr>
          <w:ilvl w:val="0"/>
          <w:numId w:val="30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Собрать информацию о пациенте, его семье, образе жизни, привычках, начальном процессе заболевания.</w:t>
      </w:r>
    </w:p>
    <w:p w:rsidR="004C7B4C" w:rsidRPr="004C7B4C" w:rsidRDefault="004C7B4C" w:rsidP="004C7B4C">
      <w:pPr>
        <w:pStyle w:val="a6"/>
        <w:numPr>
          <w:ilvl w:val="0"/>
          <w:numId w:val="30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Составить клиническую картину болезни.</w:t>
      </w:r>
    </w:p>
    <w:p w:rsidR="004C7B4C" w:rsidRPr="004C7B4C" w:rsidRDefault="004C7B4C" w:rsidP="004C7B4C">
      <w:pPr>
        <w:pStyle w:val="a6"/>
        <w:numPr>
          <w:ilvl w:val="0"/>
          <w:numId w:val="30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Обозначить краткий план действий по сестринскому уходу за больным сахарным диабетом.</w:t>
      </w:r>
    </w:p>
    <w:p w:rsidR="004C7B4C" w:rsidRPr="004C7B4C" w:rsidRDefault="004C7B4C" w:rsidP="004C7B4C">
      <w:pPr>
        <w:pStyle w:val="a6"/>
        <w:numPr>
          <w:ilvl w:val="0"/>
          <w:numId w:val="30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Помочь диабетику в процессе диагностики, лечении, профилактики сахарной болезни.</w:t>
      </w:r>
    </w:p>
    <w:p w:rsidR="004C7B4C" w:rsidRPr="004C7B4C" w:rsidRDefault="004C7B4C" w:rsidP="004C7B4C">
      <w:pPr>
        <w:pStyle w:val="a6"/>
        <w:numPr>
          <w:ilvl w:val="0"/>
          <w:numId w:val="30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Проконтролировать исполнение предписание врача.</w:t>
      </w:r>
    </w:p>
    <w:p w:rsidR="004C7B4C" w:rsidRPr="004C7B4C" w:rsidRDefault="004C7B4C" w:rsidP="004C7B4C">
      <w:pPr>
        <w:pStyle w:val="a6"/>
        <w:numPr>
          <w:ilvl w:val="0"/>
          <w:numId w:val="30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Провести беседу с родственниками о создании комфортных условий пребывания больного сахарным диабетом дома, после выписки из стационара, специфике сестринского ухода.</w:t>
      </w:r>
    </w:p>
    <w:p w:rsidR="004C7B4C" w:rsidRPr="004C7B4C" w:rsidRDefault="004C7B4C" w:rsidP="004C7B4C">
      <w:pPr>
        <w:pStyle w:val="a6"/>
        <w:numPr>
          <w:ilvl w:val="0"/>
          <w:numId w:val="30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 xml:space="preserve">Научить пациента пользоваться </w:t>
      </w:r>
      <w:proofErr w:type="spellStart"/>
      <w:r w:rsidRPr="004C7B4C">
        <w:rPr>
          <w:rFonts w:ascii="Times New Roman" w:hAnsi="Times New Roman" w:cs="Times New Roman"/>
          <w:sz w:val="28"/>
          <w:szCs w:val="28"/>
        </w:rPr>
        <w:t>глюкометром</w:t>
      </w:r>
      <w:proofErr w:type="spellEnd"/>
      <w:r w:rsidRPr="004C7B4C">
        <w:rPr>
          <w:rFonts w:ascii="Times New Roman" w:hAnsi="Times New Roman" w:cs="Times New Roman"/>
          <w:sz w:val="28"/>
          <w:szCs w:val="28"/>
        </w:rPr>
        <w:t>, составлять диабетическое меню, узнавать ГИ, ИИ по таблице продуктов питания.</w:t>
      </w:r>
    </w:p>
    <w:p w:rsidR="004C7B4C" w:rsidRPr="004C7B4C" w:rsidRDefault="004C7B4C" w:rsidP="004C7B4C">
      <w:pPr>
        <w:pStyle w:val="a6"/>
        <w:numPr>
          <w:ilvl w:val="0"/>
          <w:numId w:val="30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Убедить диабетика контролировать болезнь, проходить обследования у узких специалистов постоянно. Настроить на ведение дневника питания, оформление паспорта заболевания, преодолевать трудности в уходе самостоятельно.</w:t>
      </w:r>
    </w:p>
    <w:p w:rsidR="004C7B4C" w:rsidRPr="004C7B4C" w:rsidRDefault="004C7B4C" w:rsidP="004C7B4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C">
        <w:rPr>
          <w:rFonts w:ascii="Times New Roman" w:hAnsi="Times New Roman" w:cs="Times New Roman"/>
          <w:b/>
          <w:sz w:val="28"/>
          <w:szCs w:val="28"/>
        </w:rPr>
        <w:t>В список забот медицинских сестер входят следующие ежедневные обязанности: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Контроль уровня глюкозы.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Замер давления, пульса, температуры, выводимой жидкости.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Создание режима отдыха.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Контроль за приемом лекарств.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Введение инсулина.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Осмотр стоп на наличие трещин, незаживающих ран.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Выполнение предписаний врача о физических нагрузках, даже минимальных.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Создание комфортной среды в палате.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Смена белья лежачим больным.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4C">
        <w:rPr>
          <w:rFonts w:ascii="Times New Roman" w:hAnsi="Times New Roman" w:cs="Times New Roman"/>
          <w:sz w:val="28"/>
          <w:szCs w:val="28"/>
        </w:rPr>
        <w:t xml:space="preserve"> за питанием, соблюдением диеты.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Дезинфекция кожного покрова, при наличии ран на теле, ногах, руках пациента.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Очистка ротовой полости диабетика, профилактика стоматита.</w:t>
      </w:r>
    </w:p>
    <w:p w:rsidR="004C7B4C" w:rsidRPr="004C7B4C" w:rsidRDefault="004C7B4C" w:rsidP="004C7B4C">
      <w:pPr>
        <w:numPr>
          <w:ilvl w:val="0"/>
          <w:numId w:val="29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Забота об эмоциональном спокойствии пациента</w:t>
      </w:r>
    </w:p>
    <w:p w:rsidR="004C7B4C" w:rsidRPr="004C7B4C" w:rsidRDefault="004C7B4C" w:rsidP="004C7B4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4C7B4C" w:rsidRPr="004C7B4C" w:rsidSect="006334AA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7A"/>
    <w:multiLevelType w:val="multilevel"/>
    <w:tmpl w:val="580AC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42DAB"/>
    <w:multiLevelType w:val="multilevel"/>
    <w:tmpl w:val="587AD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B2F7E"/>
    <w:multiLevelType w:val="multilevel"/>
    <w:tmpl w:val="6D3AD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F67BC"/>
    <w:multiLevelType w:val="multilevel"/>
    <w:tmpl w:val="B066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77FD0"/>
    <w:multiLevelType w:val="multilevel"/>
    <w:tmpl w:val="59E8AA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E55F1"/>
    <w:multiLevelType w:val="hybridMultilevel"/>
    <w:tmpl w:val="5D5C12FE"/>
    <w:lvl w:ilvl="0" w:tplc="6F8A8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D6E"/>
    <w:multiLevelType w:val="multilevel"/>
    <w:tmpl w:val="68E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66F7A"/>
    <w:multiLevelType w:val="multilevel"/>
    <w:tmpl w:val="E0A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F2A54"/>
    <w:multiLevelType w:val="multilevel"/>
    <w:tmpl w:val="162CD3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42182"/>
    <w:multiLevelType w:val="multilevel"/>
    <w:tmpl w:val="438A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A2883"/>
    <w:multiLevelType w:val="multilevel"/>
    <w:tmpl w:val="BAE67C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4073C"/>
    <w:multiLevelType w:val="multilevel"/>
    <w:tmpl w:val="4E9E8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01377"/>
    <w:multiLevelType w:val="multilevel"/>
    <w:tmpl w:val="CFA209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060D9"/>
    <w:multiLevelType w:val="multilevel"/>
    <w:tmpl w:val="3A58D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161A9"/>
    <w:multiLevelType w:val="multilevel"/>
    <w:tmpl w:val="DDE63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33285"/>
    <w:multiLevelType w:val="multilevel"/>
    <w:tmpl w:val="8C482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172DF"/>
    <w:multiLevelType w:val="multilevel"/>
    <w:tmpl w:val="3A16EE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131F0"/>
    <w:multiLevelType w:val="multilevel"/>
    <w:tmpl w:val="FDA42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40D12"/>
    <w:multiLevelType w:val="multilevel"/>
    <w:tmpl w:val="2A3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431FE"/>
    <w:multiLevelType w:val="hybridMultilevel"/>
    <w:tmpl w:val="5326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D7DE8"/>
    <w:multiLevelType w:val="hybridMultilevel"/>
    <w:tmpl w:val="BB4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71D8F"/>
    <w:multiLevelType w:val="multilevel"/>
    <w:tmpl w:val="518AB54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609C012B"/>
    <w:multiLevelType w:val="multilevel"/>
    <w:tmpl w:val="14C06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D0233"/>
    <w:multiLevelType w:val="multilevel"/>
    <w:tmpl w:val="0E8A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C17E0"/>
    <w:multiLevelType w:val="multilevel"/>
    <w:tmpl w:val="424E36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02929"/>
    <w:multiLevelType w:val="hybridMultilevel"/>
    <w:tmpl w:val="8E2C9E56"/>
    <w:lvl w:ilvl="0" w:tplc="427E4F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856E5"/>
    <w:multiLevelType w:val="hybridMultilevel"/>
    <w:tmpl w:val="D65660D0"/>
    <w:lvl w:ilvl="0" w:tplc="540EF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13CDE"/>
    <w:multiLevelType w:val="multilevel"/>
    <w:tmpl w:val="9AA8A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BE45DB"/>
    <w:multiLevelType w:val="hybridMultilevel"/>
    <w:tmpl w:val="93582C5A"/>
    <w:lvl w:ilvl="0" w:tplc="427E4F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2272C"/>
    <w:multiLevelType w:val="multilevel"/>
    <w:tmpl w:val="FF10B58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29"/>
  </w:num>
  <w:num w:numId="5">
    <w:abstractNumId w:val="2"/>
  </w:num>
  <w:num w:numId="6">
    <w:abstractNumId w:val="1"/>
  </w:num>
  <w:num w:numId="7">
    <w:abstractNumId w:val="17"/>
  </w:num>
  <w:num w:numId="8">
    <w:abstractNumId w:val="4"/>
  </w:num>
  <w:num w:numId="9">
    <w:abstractNumId w:val="21"/>
  </w:num>
  <w:num w:numId="10">
    <w:abstractNumId w:val="6"/>
  </w:num>
  <w:num w:numId="11">
    <w:abstractNumId w:val="27"/>
  </w:num>
  <w:num w:numId="12">
    <w:abstractNumId w:val="13"/>
  </w:num>
  <w:num w:numId="13">
    <w:abstractNumId w:val="22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12"/>
  </w:num>
  <w:num w:numId="19">
    <w:abstractNumId w:val="15"/>
  </w:num>
  <w:num w:numId="20">
    <w:abstractNumId w:val="8"/>
  </w:num>
  <w:num w:numId="21">
    <w:abstractNumId w:val="24"/>
  </w:num>
  <w:num w:numId="22">
    <w:abstractNumId w:val="10"/>
  </w:num>
  <w:num w:numId="23">
    <w:abstractNumId w:val="5"/>
  </w:num>
  <w:num w:numId="24">
    <w:abstractNumId w:val="25"/>
  </w:num>
  <w:num w:numId="25">
    <w:abstractNumId w:val="28"/>
  </w:num>
  <w:num w:numId="26">
    <w:abstractNumId w:val="23"/>
  </w:num>
  <w:num w:numId="27">
    <w:abstractNumId w:val="7"/>
  </w:num>
  <w:num w:numId="28">
    <w:abstractNumId w:val="9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05F0E"/>
    <w:rsid w:val="0001038F"/>
    <w:rsid w:val="000308D1"/>
    <w:rsid w:val="0004798A"/>
    <w:rsid w:val="000665FC"/>
    <w:rsid w:val="000901D3"/>
    <w:rsid w:val="000A34B8"/>
    <w:rsid w:val="000A6BFB"/>
    <w:rsid w:val="000D5CFE"/>
    <w:rsid w:val="00143CD7"/>
    <w:rsid w:val="00164996"/>
    <w:rsid w:val="00183331"/>
    <w:rsid w:val="00190165"/>
    <w:rsid w:val="00190752"/>
    <w:rsid w:val="001C74A2"/>
    <w:rsid w:val="001F5807"/>
    <w:rsid w:val="002612A0"/>
    <w:rsid w:val="002C57F1"/>
    <w:rsid w:val="00372E76"/>
    <w:rsid w:val="00374209"/>
    <w:rsid w:val="003A364B"/>
    <w:rsid w:val="003D3DAD"/>
    <w:rsid w:val="004431EE"/>
    <w:rsid w:val="004568BA"/>
    <w:rsid w:val="00475DB5"/>
    <w:rsid w:val="00484FC2"/>
    <w:rsid w:val="004C7B4C"/>
    <w:rsid w:val="004D4E39"/>
    <w:rsid w:val="00505F0E"/>
    <w:rsid w:val="005143AD"/>
    <w:rsid w:val="005A4BD7"/>
    <w:rsid w:val="005E559A"/>
    <w:rsid w:val="00605553"/>
    <w:rsid w:val="006334AA"/>
    <w:rsid w:val="00740ECC"/>
    <w:rsid w:val="007811B0"/>
    <w:rsid w:val="007C031A"/>
    <w:rsid w:val="007F3282"/>
    <w:rsid w:val="00876962"/>
    <w:rsid w:val="008809CC"/>
    <w:rsid w:val="00944A2B"/>
    <w:rsid w:val="00956F53"/>
    <w:rsid w:val="009810E4"/>
    <w:rsid w:val="0099427B"/>
    <w:rsid w:val="009E1250"/>
    <w:rsid w:val="00AD3DA8"/>
    <w:rsid w:val="00B00821"/>
    <w:rsid w:val="00B100C6"/>
    <w:rsid w:val="00B96DFF"/>
    <w:rsid w:val="00BA16AC"/>
    <w:rsid w:val="00C1610C"/>
    <w:rsid w:val="00C35D70"/>
    <w:rsid w:val="00C45022"/>
    <w:rsid w:val="00C53E7B"/>
    <w:rsid w:val="00C61FE8"/>
    <w:rsid w:val="00C90F65"/>
    <w:rsid w:val="00CB722B"/>
    <w:rsid w:val="00CD30AB"/>
    <w:rsid w:val="00CF385F"/>
    <w:rsid w:val="00D035B5"/>
    <w:rsid w:val="00D53E52"/>
    <w:rsid w:val="00D6653A"/>
    <w:rsid w:val="00D8582D"/>
    <w:rsid w:val="00D906CE"/>
    <w:rsid w:val="00DB1C73"/>
    <w:rsid w:val="00DC5E82"/>
    <w:rsid w:val="00DE631C"/>
    <w:rsid w:val="00E36F0E"/>
    <w:rsid w:val="00E40520"/>
    <w:rsid w:val="00E50422"/>
    <w:rsid w:val="00EF7FDE"/>
    <w:rsid w:val="00F10D14"/>
    <w:rsid w:val="00F355C3"/>
    <w:rsid w:val="00F90101"/>
    <w:rsid w:val="00FB2D38"/>
    <w:rsid w:val="00FF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B750"/>
  <w15:docId w15:val="{24B5045B-C7E5-4F6D-ADCA-D7A9CAD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D3"/>
  </w:style>
  <w:style w:type="paragraph" w:styleId="1">
    <w:name w:val="heading 1"/>
    <w:basedOn w:val="a"/>
    <w:link w:val="10"/>
    <w:uiPriority w:val="9"/>
    <w:qFormat/>
    <w:rsid w:val="00505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05F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58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5">
    <w:name w:val="Hyperlink"/>
    <w:basedOn w:val="a0"/>
    <w:uiPriority w:val="99"/>
    <w:unhideWhenUsed/>
    <w:rsid w:val="00C90F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34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90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9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E%D0%BF%D0%B0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s://ru.wikipedia.org/wiki/%D0%AD%D0%BD%D0%B4%D0%BE%D0%BA%D1%80%D0%B8%D0%BD%D0%BD%D1%8B%D0%B5_%D0%B1%D0%BE%D0%BB%D0%B5%D0%B7%D0%BD%D0%B8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s://ru.wikipedia.org/wiki/%D0%94%D0%B8%D0%B0%D0%B1%D0%B5%D1%82%D0%B8%D1%87%D0%B5%D1%81%D0%BA%D0%B0%D1%8F_%D0%B0%D0%BD%D0%B3%D0%B8%D0%BE%D0%BF%D0%B0%D1%82%D0%B8%D1%8F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s://ru.wikipedia.org/wiki/%D0%9B%D0%B0%D1%82%D0%B8%D0%BD%D1%81%D0%BA%D0%B8%D0%B9_%D1%8F%D0%B7%D1%8B%D0%B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ru.wikipedia.org/wiki/%D0%93%D0%B8%D0%BF%D0%B5%D1%80%D0%B3%D0%BB%D0%B8%D0%BA%D0%B5%D0%BC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8%D0%B0%D0%B1%D0%B5%D1%82%D0%B8%D1%87%D0%B5%D1%81%D0%BA%D0%B0%D1%8F_%D0%BD%D0%B5%D0%B9%D1%80%D0%BE%D0%BF%D0%B0%D1%82%D0%B8%D1%8F" TargetMode="External"/><Relationship Id="rId11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hyperlink" Target="https://ru.wikipedia.org/wiki/%D0%98%D0%BD%D1%81%D1%83%D0%BB%D0%B8%D0%BD" TargetMode="External"/><Relationship Id="rId10" Type="http://schemas.openxmlformats.org/officeDocument/2006/relationships/hyperlink" Target="https://ru.wikipedia.org/wiki/%D0%94%D0%B8%D0%B0%D0%B1%D0%B5%D1%82%D0%B8%D1%87%D0%B5%D1%81%D0%BA%D0%B0%D1%8F_%D1%81%D1%82%D0%BE%D0%BF%D0%B0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diabay.ru/articles/lechenie/temperatura-pri-diab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C%D0%BF%D1%83%D1%82%D0%B0%D1%86%D0%B8%D1%8F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yperlink" Target="https://ru.wikipedia.org/wiki/%D0%93%D0%BB%D1%8E%D0%BA%D0%BE%D0%B7%D0%B0" TargetMode="External"/><Relationship Id="rId30" Type="http://schemas.openxmlformats.org/officeDocument/2006/relationships/hyperlink" Target="https://ru.wikipedia.org/wiki/%D0%A1%D0%B5%D1%82%D1%87%D0%B0%D1%8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DA55-67BB-4E10-9E1B-AC00A176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Аня</cp:lastModifiedBy>
  <cp:revision>23</cp:revision>
  <dcterms:created xsi:type="dcterms:W3CDTF">2019-01-20T08:58:00Z</dcterms:created>
  <dcterms:modified xsi:type="dcterms:W3CDTF">2023-10-08T13:04:00Z</dcterms:modified>
</cp:coreProperties>
</file>