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083" w:rsidRDefault="00FA5083" w:rsidP="002156FD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СОЦИАЛЬНАЯ </w:t>
      </w:r>
      <w:r w:rsidR="00D5560E" w:rsidRPr="002807C6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ПОМОЩЬ</w:t>
      </w:r>
    </w:p>
    <w:p w:rsidR="00D5560E" w:rsidRDefault="00FA5083" w:rsidP="002156FD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ЛИЦАМ  ПОЖИЛОГО И СТАРЧЕСКОГО ВОЗРАСТА</w:t>
      </w:r>
    </w:p>
    <w:p w:rsidR="00FA5083" w:rsidRDefault="00FA5083" w:rsidP="002156FD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</w:t>
      </w:r>
    </w:p>
    <w:p w:rsidR="00FA5083" w:rsidRDefault="00BA7A7C" w:rsidP="00BA7A7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</w:t>
      </w:r>
      <w:r w:rsidR="00AE0B23">
        <w:rPr>
          <w:color w:val="000000"/>
          <w:sz w:val="28"/>
          <w:szCs w:val="28"/>
        </w:rPr>
        <w:t>иальная помощь: основные понятия и проблемы пожилых людей</w:t>
      </w:r>
      <w:r w:rsidR="00FA5083">
        <w:rPr>
          <w:color w:val="000000"/>
          <w:sz w:val="28"/>
          <w:szCs w:val="28"/>
        </w:rPr>
        <w:t xml:space="preserve">   </w:t>
      </w:r>
    </w:p>
    <w:p w:rsidR="00FA5083" w:rsidRDefault="00AE0B23" w:rsidP="00BA7A7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Формы социального обслуживания</w:t>
      </w:r>
      <w:r w:rsidR="00FA5083">
        <w:rPr>
          <w:color w:val="000000"/>
          <w:sz w:val="28"/>
          <w:szCs w:val="28"/>
        </w:rPr>
        <w:t xml:space="preserve">   </w:t>
      </w:r>
    </w:p>
    <w:p w:rsidR="00AE0B23" w:rsidRDefault="00FA5083" w:rsidP="0043289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E0B23">
        <w:rPr>
          <w:color w:val="000000"/>
          <w:sz w:val="28"/>
          <w:szCs w:val="28"/>
        </w:rPr>
        <w:t>Виды социальной поддержки</w:t>
      </w:r>
      <w:r>
        <w:rPr>
          <w:color w:val="000000"/>
          <w:sz w:val="28"/>
          <w:szCs w:val="28"/>
        </w:rPr>
        <w:t xml:space="preserve">  </w:t>
      </w:r>
    </w:p>
    <w:p w:rsidR="00EC2EAB" w:rsidRPr="00432892" w:rsidRDefault="00EC2EAB" w:rsidP="00EC2EAB">
      <w:pPr>
        <w:shd w:val="clear" w:color="auto" w:fill="FFFFFF"/>
        <w:autoSpaceDE w:val="0"/>
        <w:autoSpaceDN w:val="0"/>
        <w:adjustRightInd w:val="0"/>
        <w:spacing w:line="360" w:lineRule="auto"/>
        <w:ind w:left="567"/>
        <w:rPr>
          <w:color w:val="000000"/>
          <w:sz w:val="28"/>
          <w:szCs w:val="28"/>
        </w:rPr>
      </w:pPr>
    </w:p>
    <w:p w:rsidR="00AE0B23" w:rsidRPr="00AE0B23" w:rsidRDefault="00AE0B23" w:rsidP="00AE0B2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rPr>
          <w:b/>
          <w:color w:val="000000"/>
          <w:sz w:val="28"/>
          <w:szCs w:val="28"/>
        </w:rPr>
      </w:pPr>
      <w:r w:rsidRPr="00AE0B23">
        <w:rPr>
          <w:b/>
          <w:color w:val="000000"/>
          <w:sz w:val="28"/>
          <w:szCs w:val="28"/>
        </w:rPr>
        <w:t xml:space="preserve">Социальная помощь: основные понятия и проблемы пожилых людей   </w:t>
      </w:r>
    </w:p>
    <w:p w:rsidR="0041659D" w:rsidRPr="0041659D" w:rsidRDefault="0041659D" w:rsidP="002156FD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41659D">
        <w:rPr>
          <w:sz w:val="28"/>
          <w:szCs w:val="28"/>
        </w:rPr>
        <w:t>Постарение населения является одной из актуальных проблем современного обще</w:t>
      </w:r>
      <w:r w:rsidR="00FA5083">
        <w:rPr>
          <w:sz w:val="28"/>
          <w:szCs w:val="28"/>
        </w:rPr>
        <w:t xml:space="preserve">ства. В настоящее время наблюдается </w:t>
      </w:r>
      <w:r w:rsidRPr="0041659D">
        <w:rPr>
          <w:sz w:val="28"/>
          <w:szCs w:val="28"/>
        </w:rPr>
        <w:t>увеличение численности людей старших возрастных групп в общей структуре населения большинства стр</w:t>
      </w:r>
      <w:r>
        <w:rPr>
          <w:sz w:val="28"/>
          <w:szCs w:val="28"/>
        </w:rPr>
        <w:t>ан, в том числе и в России</w:t>
      </w:r>
      <w:r w:rsidRPr="0041659D">
        <w:rPr>
          <w:sz w:val="28"/>
          <w:szCs w:val="28"/>
        </w:rPr>
        <w:t>.</w:t>
      </w:r>
    </w:p>
    <w:p w:rsidR="0041659D" w:rsidRPr="0041659D" w:rsidRDefault="0041659D" w:rsidP="002156FD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41659D">
        <w:rPr>
          <w:sz w:val="28"/>
          <w:szCs w:val="28"/>
        </w:rPr>
        <w:t>Проблемы социального характера в основном связаны с низким уровнем материального достатка. Имеются трудности в приобретении лекарственных средств, медицинской техники (инвалидных колясок, протезов), оплате дорогостоящих видов медицинской помощи, реабилитации, санаторно-курортного лечения. Отмечается недостаточная материальная поддержка со стороны государства (предос</w:t>
      </w:r>
      <w:r w:rsidR="00BA4A18">
        <w:rPr>
          <w:sz w:val="28"/>
          <w:szCs w:val="28"/>
        </w:rPr>
        <w:t>тавление пособий, льгот)</w:t>
      </w:r>
      <w:r w:rsidRPr="0041659D">
        <w:rPr>
          <w:sz w:val="28"/>
          <w:szCs w:val="28"/>
        </w:rPr>
        <w:t>.</w:t>
      </w:r>
    </w:p>
    <w:p w:rsidR="001203EF" w:rsidRPr="00432D9F" w:rsidRDefault="0041659D" w:rsidP="002156FD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41659D">
        <w:rPr>
          <w:sz w:val="28"/>
          <w:szCs w:val="28"/>
        </w:rPr>
        <w:t>Окончание трудовой деятельности неизбежно приводит к сокращению социальных связей, возможности общаться с широким кругом лю</w:t>
      </w:r>
      <w:r w:rsidR="00BA4A18">
        <w:rPr>
          <w:sz w:val="28"/>
          <w:szCs w:val="28"/>
        </w:rPr>
        <w:t xml:space="preserve">дей, </w:t>
      </w:r>
      <w:r w:rsidRPr="0041659D">
        <w:rPr>
          <w:sz w:val="28"/>
          <w:szCs w:val="28"/>
        </w:rPr>
        <w:t>особо остро данное обстоятельство переживают одинокие люди пожилого и</w:t>
      </w:r>
      <w:r w:rsidR="00BA4A18">
        <w:rPr>
          <w:sz w:val="28"/>
          <w:szCs w:val="28"/>
        </w:rPr>
        <w:t xml:space="preserve"> старческого возраста. Возникновение основной </w:t>
      </w:r>
      <w:r w:rsidRPr="0041659D">
        <w:rPr>
          <w:sz w:val="28"/>
          <w:szCs w:val="28"/>
        </w:rPr>
        <w:t xml:space="preserve"> психологической проблемы – одиночества, во многом и определяет потребность в постороннем уходе, как в случае возникновения заболевания, так и в повседневной жизни.</w:t>
      </w:r>
    </w:p>
    <w:p w:rsidR="00DA6D6B" w:rsidRPr="002807C6" w:rsidRDefault="00D5560E" w:rsidP="002156FD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color w:val="000000"/>
          <w:sz w:val="28"/>
          <w:szCs w:val="28"/>
        </w:rPr>
      </w:pPr>
      <w:r w:rsidRPr="002807C6">
        <w:rPr>
          <w:color w:val="000000"/>
          <w:sz w:val="28"/>
          <w:szCs w:val="28"/>
        </w:rPr>
        <w:t>С</w:t>
      </w:r>
      <w:r w:rsidR="00DA6D6B" w:rsidRPr="002807C6">
        <w:rPr>
          <w:color w:val="000000"/>
          <w:sz w:val="28"/>
          <w:szCs w:val="28"/>
        </w:rPr>
        <w:t>реди населения старше трудоспособного возраста эксперты</w:t>
      </w:r>
    </w:p>
    <w:p w:rsidR="00D5560E" w:rsidRPr="00106B2E" w:rsidRDefault="00D5560E" w:rsidP="002156FD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i/>
          <w:sz w:val="28"/>
          <w:szCs w:val="28"/>
        </w:rPr>
      </w:pPr>
      <w:r w:rsidRPr="002807C6">
        <w:rPr>
          <w:color w:val="000000"/>
          <w:sz w:val="28"/>
          <w:szCs w:val="28"/>
        </w:rPr>
        <w:t>Всемирной организации здра</w:t>
      </w:r>
      <w:r w:rsidR="00DA6D6B" w:rsidRPr="002807C6">
        <w:rPr>
          <w:color w:val="000000"/>
          <w:sz w:val="28"/>
          <w:szCs w:val="28"/>
        </w:rPr>
        <w:t>воохранения (ВОЗ)</w:t>
      </w:r>
      <w:r w:rsidRPr="002807C6">
        <w:rPr>
          <w:color w:val="000000"/>
          <w:sz w:val="28"/>
          <w:szCs w:val="28"/>
        </w:rPr>
        <w:t xml:space="preserve"> рекомендуют особо выделить </w:t>
      </w:r>
      <w:r w:rsidRPr="00106B2E">
        <w:rPr>
          <w:i/>
          <w:color w:val="000000"/>
          <w:sz w:val="28"/>
          <w:szCs w:val="28"/>
        </w:rPr>
        <w:t>кате</w:t>
      </w:r>
      <w:r w:rsidR="00DA6D6B" w:rsidRPr="00106B2E">
        <w:rPr>
          <w:i/>
          <w:color w:val="000000"/>
          <w:sz w:val="28"/>
          <w:szCs w:val="28"/>
        </w:rPr>
        <w:t>горию</w:t>
      </w:r>
      <w:r w:rsidRPr="00106B2E">
        <w:rPr>
          <w:i/>
          <w:color w:val="000000"/>
          <w:sz w:val="28"/>
          <w:szCs w:val="28"/>
        </w:rPr>
        <w:t xml:space="preserve"> </w:t>
      </w:r>
      <w:r w:rsidR="00432D9F">
        <w:rPr>
          <w:i/>
          <w:color w:val="000000"/>
          <w:sz w:val="28"/>
          <w:szCs w:val="28"/>
        </w:rPr>
        <w:t>престарелых</w:t>
      </w:r>
      <w:r w:rsidR="00C51F7F" w:rsidRPr="00106B2E">
        <w:rPr>
          <w:i/>
          <w:color w:val="000000"/>
          <w:sz w:val="28"/>
          <w:szCs w:val="28"/>
        </w:rPr>
        <w:t xml:space="preserve">, </w:t>
      </w:r>
      <w:r w:rsidR="00C51F7F" w:rsidRPr="00432D9F">
        <w:rPr>
          <w:color w:val="000000"/>
          <w:sz w:val="28"/>
          <w:szCs w:val="28"/>
        </w:rPr>
        <w:t>имеющи</w:t>
      </w:r>
      <w:r w:rsidR="00432D9F" w:rsidRPr="00432D9F">
        <w:rPr>
          <w:color w:val="000000"/>
          <w:sz w:val="28"/>
          <w:szCs w:val="28"/>
        </w:rPr>
        <w:t>х</w:t>
      </w:r>
      <w:r w:rsidR="00C51F7F" w:rsidRPr="00106B2E">
        <w:rPr>
          <w:i/>
          <w:color w:val="000000"/>
          <w:sz w:val="28"/>
          <w:szCs w:val="28"/>
        </w:rPr>
        <w:t xml:space="preserve"> высокий риск</w:t>
      </w:r>
      <w:r w:rsidRPr="00106B2E">
        <w:rPr>
          <w:i/>
          <w:color w:val="000000"/>
          <w:sz w:val="28"/>
          <w:szCs w:val="28"/>
        </w:rPr>
        <w:t xml:space="preserve"> </w:t>
      </w:r>
      <w:r w:rsidR="00C51F7F" w:rsidRPr="00432D9F">
        <w:rPr>
          <w:color w:val="000000"/>
          <w:sz w:val="28"/>
          <w:szCs w:val="28"/>
        </w:rPr>
        <w:t>ухудшения</w:t>
      </w:r>
      <w:r w:rsidR="00C51F7F" w:rsidRPr="00106B2E">
        <w:rPr>
          <w:i/>
          <w:color w:val="000000"/>
          <w:sz w:val="28"/>
          <w:szCs w:val="28"/>
        </w:rPr>
        <w:t xml:space="preserve"> </w:t>
      </w:r>
      <w:r w:rsidR="00C51F7F" w:rsidRPr="00432D9F">
        <w:rPr>
          <w:color w:val="000000"/>
          <w:sz w:val="28"/>
          <w:szCs w:val="28"/>
        </w:rPr>
        <w:t xml:space="preserve">здоровья, </w:t>
      </w:r>
      <w:r w:rsidRPr="00432D9F">
        <w:rPr>
          <w:color w:val="000000"/>
          <w:sz w:val="28"/>
          <w:szCs w:val="28"/>
        </w:rPr>
        <w:t>социального и экономического</w:t>
      </w:r>
      <w:r w:rsidR="00C51F7F" w:rsidRPr="00432D9F">
        <w:rPr>
          <w:color w:val="000000"/>
          <w:sz w:val="28"/>
          <w:szCs w:val="28"/>
        </w:rPr>
        <w:t xml:space="preserve"> положения</w:t>
      </w:r>
      <w:r w:rsidR="00C51F7F" w:rsidRPr="00106B2E">
        <w:rPr>
          <w:i/>
          <w:color w:val="000000"/>
          <w:sz w:val="28"/>
          <w:szCs w:val="28"/>
        </w:rPr>
        <w:t>:</w:t>
      </w:r>
    </w:p>
    <w:p w:rsidR="00D5560E" w:rsidRPr="00106B2E" w:rsidRDefault="00C51F7F" w:rsidP="002156FD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i/>
          <w:sz w:val="28"/>
          <w:szCs w:val="28"/>
        </w:rPr>
      </w:pPr>
      <w:r w:rsidRPr="00106B2E">
        <w:rPr>
          <w:i/>
          <w:color w:val="000000"/>
          <w:sz w:val="28"/>
          <w:szCs w:val="28"/>
        </w:rPr>
        <w:t>- лица</w:t>
      </w:r>
      <w:r w:rsidR="00D5560E" w:rsidRPr="00106B2E">
        <w:rPr>
          <w:i/>
          <w:color w:val="000000"/>
          <w:sz w:val="28"/>
          <w:szCs w:val="28"/>
        </w:rPr>
        <w:t xml:space="preserve"> в возрасте 8</w:t>
      </w:r>
      <w:r w:rsidR="00432D9F">
        <w:rPr>
          <w:i/>
          <w:color w:val="000000"/>
          <w:sz w:val="28"/>
          <w:szCs w:val="28"/>
        </w:rPr>
        <w:t xml:space="preserve">0 - </w:t>
      </w:r>
      <w:r w:rsidR="00D5560E" w:rsidRPr="00106B2E">
        <w:rPr>
          <w:i/>
          <w:color w:val="000000"/>
          <w:sz w:val="28"/>
          <w:szCs w:val="28"/>
        </w:rPr>
        <w:t>90 лет и стар</w:t>
      </w:r>
      <w:r w:rsidRPr="00106B2E">
        <w:rPr>
          <w:i/>
          <w:color w:val="000000"/>
          <w:sz w:val="28"/>
          <w:szCs w:val="28"/>
        </w:rPr>
        <w:t>ше;</w:t>
      </w:r>
    </w:p>
    <w:p w:rsidR="00D5560E" w:rsidRPr="00106B2E" w:rsidRDefault="00C51F7F" w:rsidP="002156FD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i/>
          <w:sz w:val="28"/>
          <w:szCs w:val="28"/>
        </w:rPr>
      </w:pPr>
      <w:r w:rsidRPr="00106B2E">
        <w:rPr>
          <w:i/>
          <w:color w:val="000000"/>
          <w:sz w:val="28"/>
          <w:szCs w:val="28"/>
        </w:rPr>
        <w:lastRenderedPageBreak/>
        <w:t xml:space="preserve">- </w:t>
      </w:r>
      <w:r w:rsidR="00D5560E" w:rsidRPr="00106B2E">
        <w:rPr>
          <w:i/>
          <w:color w:val="000000"/>
          <w:sz w:val="28"/>
          <w:szCs w:val="28"/>
        </w:rPr>
        <w:t>живущие одиноко (семья из о</w:t>
      </w:r>
      <w:r w:rsidRPr="00106B2E">
        <w:rPr>
          <w:i/>
          <w:color w:val="000000"/>
          <w:sz w:val="28"/>
          <w:szCs w:val="28"/>
        </w:rPr>
        <w:t>дного человека), в том числе вдовые</w:t>
      </w:r>
      <w:r w:rsidR="00D5560E" w:rsidRPr="00106B2E">
        <w:rPr>
          <w:i/>
          <w:color w:val="000000"/>
          <w:sz w:val="28"/>
          <w:szCs w:val="28"/>
        </w:rPr>
        <w:t>;</w:t>
      </w:r>
    </w:p>
    <w:p w:rsidR="00D5560E" w:rsidRPr="00106B2E" w:rsidRDefault="00C51F7F" w:rsidP="002156FD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i/>
          <w:sz w:val="28"/>
          <w:szCs w:val="28"/>
        </w:rPr>
      </w:pPr>
      <w:r w:rsidRPr="00106B2E">
        <w:rPr>
          <w:i/>
          <w:color w:val="000000"/>
          <w:sz w:val="28"/>
          <w:szCs w:val="28"/>
        </w:rPr>
        <w:t xml:space="preserve">- </w:t>
      </w:r>
      <w:r w:rsidR="00D5560E" w:rsidRPr="00106B2E">
        <w:rPr>
          <w:i/>
          <w:color w:val="000000"/>
          <w:sz w:val="28"/>
          <w:szCs w:val="28"/>
        </w:rPr>
        <w:t xml:space="preserve">живущие изолированно </w:t>
      </w:r>
      <w:r w:rsidR="00291A11" w:rsidRPr="00106B2E">
        <w:rPr>
          <w:i/>
          <w:color w:val="000000"/>
          <w:sz w:val="28"/>
          <w:szCs w:val="28"/>
        </w:rPr>
        <w:t>пары,</w:t>
      </w:r>
      <w:r w:rsidR="00D5560E" w:rsidRPr="00106B2E">
        <w:rPr>
          <w:i/>
          <w:color w:val="000000"/>
          <w:sz w:val="28"/>
          <w:szCs w:val="28"/>
        </w:rPr>
        <w:t xml:space="preserve"> </w:t>
      </w:r>
      <w:r w:rsidR="00432D9F">
        <w:rPr>
          <w:i/>
          <w:color w:val="000000"/>
          <w:sz w:val="28"/>
          <w:szCs w:val="28"/>
        </w:rPr>
        <w:t>в том числе бездетные</w:t>
      </w:r>
      <w:r w:rsidR="00D5560E" w:rsidRPr="00106B2E">
        <w:rPr>
          <w:i/>
          <w:color w:val="000000"/>
          <w:sz w:val="28"/>
          <w:szCs w:val="28"/>
        </w:rPr>
        <w:t>;</w:t>
      </w:r>
    </w:p>
    <w:p w:rsidR="00D5560E" w:rsidRPr="00106B2E" w:rsidRDefault="00C51F7F" w:rsidP="002156FD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i/>
          <w:sz w:val="28"/>
          <w:szCs w:val="28"/>
        </w:rPr>
      </w:pPr>
      <w:r w:rsidRPr="00106B2E">
        <w:rPr>
          <w:i/>
          <w:color w:val="000000"/>
          <w:sz w:val="28"/>
          <w:szCs w:val="28"/>
        </w:rPr>
        <w:t>-</w:t>
      </w:r>
      <w:r w:rsidR="00CD58DB" w:rsidRPr="00106B2E">
        <w:rPr>
          <w:i/>
          <w:color w:val="000000"/>
          <w:sz w:val="28"/>
          <w:szCs w:val="28"/>
        </w:rPr>
        <w:t xml:space="preserve"> страдающие</w:t>
      </w:r>
      <w:r w:rsidR="00D5560E" w:rsidRPr="00106B2E">
        <w:rPr>
          <w:i/>
          <w:color w:val="000000"/>
          <w:sz w:val="28"/>
          <w:szCs w:val="28"/>
        </w:rPr>
        <w:t xml:space="preserve"> тяжелыми забо</w:t>
      </w:r>
      <w:r w:rsidRPr="00106B2E">
        <w:rPr>
          <w:i/>
          <w:color w:val="000000"/>
          <w:sz w:val="28"/>
          <w:szCs w:val="28"/>
        </w:rPr>
        <w:t>леваниями или физи</w:t>
      </w:r>
      <w:r w:rsidR="00D5560E" w:rsidRPr="00106B2E">
        <w:rPr>
          <w:i/>
          <w:color w:val="000000"/>
          <w:sz w:val="28"/>
          <w:szCs w:val="28"/>
        </w:rPr>
        <w:t>ческими недостатками;</w:t>
      </w:r>
    </w:p>
    <w:p w:rsidR="00D5560E" w:rsidRPr="00106B2E" w:rsidRDefault="00C51F7F" w:rsidP="002156FD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i/>
          <w:sz w:val="28"/>
          <w:szCs w:val="28"/>
        </w:rPr>
      </w:pPr>
      <w:r w:rsidRPr="00106B2E">
        <w:rPr>
          <w:i/>
          <w:color w:val="000000"/>
          <w:sz w:val="28"/>
          <w:szCs w:val="28"/>
        </w:rPr>
        <w:t>- вынужденные ж</w:t>
      </w:r>
      <w:r w:rsidR="00153258">
        <w:rPr>
          <w:i/>
          <w:color w:val="000000"/>
          <w:sz w:val="28"/>
          <w:szCs w:val="28"/>
        </w:rPr>
        <w:t xml:space="preserve">ить на минимальное </w:t>
      </w:r>
      <w:r w:rsidRPr="00106B2E">
        <w:rPr>
          <w:i/>
          <w:color w:val="000000"/>
          <w:sz w:val="28"/>
          <w:szCs w:val="28"/>
        </w:rPr>
        <w:t>социальное пособие.</w:t>
      </w:r>
    </w:p>
    <w:p w:rsidR="00D5560E" w:rsidRDefault="00D5560E" w:rsidP="002156FD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color w:val="000000"/>
          <w:sz w:val="28"/>
          <w:szCs w:val="28"/>
        </w:rPr>
      </w:pPr>
      <w:r w:rsidRPr="002807C6">
        <w:rPr>
          <w:color w:val="000000"/>
          <w:sz w:val="28"/>
          <w:szCs w:val="28"/>
        </w:rPr>
        <w:t>Граждане Российск</w:t>
      </w:r>
      <w:r w:rsidR="00C51F7F" w:rsidRPr="002807C6">
        <w:rPr>
          <w:color w:val="000000"/>
          <w:sz w:val="28"/>
          <w:szCs w:val="28"/>
        </w:rPr>
        <w:t>ой Федерации имеют право на пен</w:t>
      </w:r>
      <w:r w:rsidRPr="002807C6">
        <w:rPr>
          <w:color w:val="000000"/>
          <w:sz w:val="28"/>
          <w:szCs w:val="28"/>
        </w:rPr>
        <w:t>сионное обеспечение при достижении соответствующего пенсионного возраста, при наступлении инвалидности, а</w:t>
      </w:r>
      <w:r w:rsidRPr="002807C6">
        <w:rPr>
          <w:color w:val="000000"/>
          <w:sz w:val="28"/>
          <w:szCs w:val="28"/>
          <w:vertAlign w:val="superscript"/>
        </w:rPr>
        <w:t xml:space="preserve"> </w:t>
      </w:r>
      <w:r w:rsidRPr="002807C6">
        <w:rPr>
          <w:color w:val="000000"/>
          <w:sz w:val="28"/>
          <w:szCs w:val="28"/>
        </w:rPr>
        <w:t>для нетрудоспособных чл</w:t>
      </w:r>
      <w:r w:rsidR="00C51F7F" w:rsidRPr="002807C6">
        <w:rPr>
          <w:color w:val="000000"/>
          <w:sz w:val="28"/>
          <w:szCs w:val="28"/>
        </w:rPr>
        <w:t>енов семьи</w:t>
      </w:r>
      <w:r w:rsidR="00CD58DB">
        <w:rPr>
          <w:color w:val="000000"/>
          <w:sz w:val="28"/>
          <w:szCs w:val="28"/>
        </w:rPr>
        <w:t xml:space="preserve"> -</w:t>
      </w:r>
      <w:r w:rsidR="00C51F7F" w:rsidRPr="002807C6">
        <w:rPr>
          <w:color w:val="000000"/>
          <w:sz w:val="28"/>
          <w:szCs w:val="28"/>
        </w:rPr>
        <w:t xml:space="preserve"> при потере кормильца; основанием для пе</w:t>
      </w:r>
      <w:r w:rsidRPr="002807C6">
        <w:rPr>
          <w:color w:val="000000"/>
          <w:sz w:val="28"/>
          <w:szCs w:val="28"/>
        </w:rPr>
        <w:t>нсионного обеспечения отдельных категорий трудящихся является длительное выполнение определенной профессиональной деятельности.</w:t>
      </w:r>
    </w:p>
    <w:p w:rsidR="00EC2EAB" w:rsidRPr="002807C6" w:rsidRDefault="00EC2EAB" w:rsidP="002156FD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</w:p>
    <w:p w:rsidR="00AE0B23" w:rsidRPr="00445BF8" w:rsidRDefault="00AE0B23" w:rsidP="00445BF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rPr>
          <w:b/>
          <w:color w:val="000000"/>
          <w:sz w:val="28"/>
          <w:szCs w:val="28"/>
        </w:rPr>
      </w:pPr>
      <w:r w:rsidRPr="00445BF8">
        <w:rPr>
          <w:b/>
          <w:color w:val="000000"/>
          <w:sz w:val="28"/>
          <w:szCs w:val="28"/>
        </w:rPr>
        <w:t xml:space="preserve">Формы социального обслуживания   </w:t>
      </w:r>
    </w:p>
    <w:p w:rsidR="00D5560E" w:rsidRPr="00432D9F" w:rsidRDefault="00432D9F" w:rsidP="002156FD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D5560E" w:rsidRPr="00432D9F">
        <w:rPr>
          <w:color w:val="000000"/>
          <w:sz w:val="28"/>
          <w:szCs w:val="28"/>
        </w:rPr>
        <w:t>акон</w:t>
      </w:r>
      <w:r w:rsidR="00153258">
        <w:rPr>
          <w:color w:val="000000"/>
          <w:sz w:val="28"/>
          <w:szCs w:val="28"/>
        </w:rPr>
        <w:t>ом предусмо</w:t>
      </w:r>
      <w:r>
        <w:rPr>
          <w:color w:val="000000"/>
          <w:sz w:val="28"/>
          <w:szCs w:val="28"/>
        </w:rPr>
        <w:t>трено</w:t>
      </w:r>
      <w:r w:rsidR="00D5560E" w:rsidRPr="00432D9F">
        <w:rPr>
          <w:color w:val="000000"/>
          <w:sz w:val="28"/>
          <w:szCs w:val="28"/>
        </w:rPr>
        <w:t xml:space="preserve"> пять форм социаль</w:t>
      </w:r>
      <w:r w:rsidR="0088534E" w:rsidRPr="00432D9F">
        <w:rPr>
          <w:color w:val="000000"/>
          <w:sz w:val="28"/>
          <w:szCs w:val="28"/>
        </w:rPr>
        <w:t>ного обслуживания граждан пожилого возраста и инвалидов:</w:t>
      </w:r>
    </w:p>
    <w:p w:rsidR="00D5560E" w:rsidRPr="002807C6" w:rsidRDefault="00D5560E" w:rsidP="002156FD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  <w:r w:rsidRPr="002807C6">
        <w:rPr>
          <w:iCs/>
          <w:color w:val="000000"/>
          <w:sz w:val="28"/>
          <w:szCs w:val="28"/>
        </w:rPr>
        <w:t>1</w:t>
      </w:r>
      <w:r w:rsidRPr="002807C6">
        <w:rPr>
          <w:i/>
          <w:iCs/>
          <w:color w:val="000000"/>
          <w:sz w:val="28"/>
          <w:szCs w:val="28"/>
        </w:rPr>
        <w:t xml:space="preserve">. </w:t>
      </w:r>
      <w:r w:rsidR="00153258">
        <w:rPr>
          <w:color w:val="000000"/>
          <w:sz w:val="28"/>
          <w:szCs w:val="28"/>
        </w:rPr>
        <w:t>с</w:t>
      </w:r>
      <w:r w:rsidRPr="002807C6">
        <w:rPr>
          <w:color w:val="000000"/>
          <w:sz w:val="28"/>
          <w:szCs w:val="28"/>
        </w:rPr>
        <w:t>оциальное обслужив</w:t>
      </w:r>
      <w:r w:rsidR="0088534E" w:rsidRPr="002807C6">
        <w:rPr>
          <w:color w:val="000000"/>
          <w:sz w:val="28"/>
          <w:szCs w:val="28"/>
        </w:rPr>
        <w:t>ание на дому</w:t>
      </w:r>
      <w:r w:rsidR="00153258">
        <w:rPr>
          <w:color w:val="000000"/>
          <w:sz w:val="28"/>
          <w:szCs w:val="28"/>
        </w:rPr>
        <w:t>;</w:t>
      </w:r>
    </w:p>
    <w:p w:rsidR="00D5560E" w:rsidRPr="002807C6" w:rsidRDefault="00153258" w:rsidP="002156FD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2. п</w:t>
      </w:r>
      <w:r w:rsidR="0088534E" w:rsidRPr="002807C6">
        <w:rPr>
          <w:color w:val="000000"/>
          <w:sz w:val="28"/>
          <w:szCs w:val="28"/>
        </w:rPr>
        <w:t>олустационарное социальное обслуживание в от</w:t>
      </w:r>
      <w:r w:rsidR="00D5560E" w:rsidRPr="002807C6">
        <w:rPr>
          <w:color w:val="000000"/>
          <w:sz w:val="28"/>
          <w:szCs w:val="28"/>
        </w:rPr>
        <w:t>делениях дневного (но</w:t>
      </w:r>
      <w:r w:rsidR="0088534E" w:rsidRPr="002807C6">
        <w:rPr>
          <w:color w:val="000000"/>
          <w:sz w:val="28"/>
          <w:szCs w:val="28"/>
        </w:rPr>
        <w:t>чного) пребывания учреждений со</w:t>
      </w:r>
      <w:r w:rsidR="00D5560E" w:rsidRPr="002807C6">
        <w:rPr>
          <w:color w:val="000000"/>
          <w:sz w:val="28"/>
          <w:szCs w:val="28"/>
        </w:rPr>
        <w:t>циального обслуживания</w:t>
      </w:r>
      <w:r>
        <w:rPr>
          <w:color w:val="000000"/>
          <w:sz w:val="28"/>
          <w:szCs w:val="28"/>
        </w:rPr>
        <w:t>;</w:t>
      </w:r>
    </w:p>
    <w:p w:rsidR="00D5560E" w:rsidRPr="002807C6" w:rsidRDefault="00153258" w:rsidP="002156FD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3. с</w:t>
      </w:r>
      <w:r w:rsidR="00D5560E" w:rsidRPr="002807C6">
        <w:rPr>
          <w:color w:val="000000"/>
          <w:sz w:val="28"/>
          <w:szCs w:val="28"/>
        </w:rPr>
        <w:t>тационарное социальное обслуживание в домах-интернатах, пансионатах и других учреждениях соц</w:t>
      </w:r>
      <w:r w:rsidR="0088534E" w:rsidRPr="002807C6">
        <w:rPr>
          <w:color w:val="000000"/>
          <w:sz w:val="28"/>
          <w:szCs w:val="28"/>
        </w:rPr>
        <w:t>иального обслуживания независимо от их назначения</w:t>
      </w:r>
      <w:r>
        <w:rPr>
          <w:color w:val="000000"/>
          <w:sz w:val="28"/>
          <w:szCs w:val="28"/>
        </w:rPr>
        <w:t>;</w:t>
      </w:r>
    </w:p>
    <w:p w:rsidR="00D5560E" w:rsidRPr="002807C6" w:rsidRDefault="00D5560E" w:rsidP="002156FD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  <w:r w:rsidRPr="002807C6">
        <w:rPr>
          <w:iCs/>
          <w:color w:val="000000"/>
          <w:sz w:val="28"/>
          <w:szCs w:val="28"/>
        </w:rPr>
        <w:t>4</w:t>
      </w:r>
      <w:r w:rsidRPr="002807C6">
        <w:rPr>
          <w:i/>
          <w:iCs/>
          <w:color w:val="000000"/>
          <w:sz w:val="28"/>
          <w:szCs w:val="28"/>
        </w:rPr>
        <w:t xml:space="preserve">. </w:t>
      </w:r>
      <w:r w:rsidR="00153258">
        <w:rPr>
          <w:color w:val="000000"/>
          <w:sz w:val="28"/>
          <w:szCs w:val="28"/>
        </w:rPr>
        <w:t>с</w:t>
      </w:r>
      <w:r w:rsidRPr="002807C6">
        <w:rPr>
          <w:color w:val="000000"/>
          <w:sz w:val="28"/>
          <w:szCs w:val="28"/>
        </w:rPr>
        <w:t>рочное социально</w:t>
      </w:r>
      <w:r w:rsidR="0088534E" w:rsidRPr="002807C6">
        <w:rPr>
          <w:color w:val="000000"/>
          <w:sz w:val="28"/>
          <w:szCs w:val="28"/>
        </w:rPr>
        <w:t xml:space="preserve">е обслуживание </w:t>
      </w:r>
      <w:r w:rsidR="00153258">
        <w:rPr>
          <w:color w:val="000000"/>
          <w:sz w:val="28"/>
          <w:szCs w:val="28"/>
        </w:rPr>
        <w:t xml:space="preserve"> при оказании </w:t>
      </w:r>
      <w:r w:rsidR="0088534E" w:rsidRPr="002807C6">
        <w:rPr>
          <w:color w:val="000000"/>
          <w:sz w:val="28"/>
          <w:szCs w:val="28"/>
        </w:rPr>
        <w:t xml:space="preserve"> нео</w:t>
      </w:r>
      <w:r w:rsidRPr="002807C6">
        <w:rPr>
          <w:color w:val="000000"/>
          <w:sz w:val="28"/>
          <w:szCs w:val="28"/>
        </w:rPr>
        <w:t>тложн</w:t>
      </w:r>
      <w:r w:rsidR="00153258">
        <w:rPr>
          <w:color w:val="000000"/>
          <w:sz w:val="28"/>
          <w:szCs w:val="28"/>
        </w:rPr>
        <w:t>ой разовой</w:t>
      </w:r>
      <w:r w:rsidRPr="002807C6">
        <w:rPr>
          <w:color w:val="000000"/>
          <w:sz w:val="28"/>
          <w:szCs w:val="28"/>
        </w:rPr>
        <w:t xml:space="preserve"> со</w:t>
      </w:r>
      <w:r w:rsidR="00153258">
        <w:rPr>
          <w:color w:val="000000"/>
          <w:sz w:val="28"/>
          <w:szCs w:val="28"/>
        </w:rPr>
        <w:t>циальной помощи</w:t>
      </w:r>
      <w:r w:rsidR="0088534E" w:rsidRPr="002807C6">
        <w:rPr>
          <w:color w:val="000000"/>
          <w:sz w:val="28"/>
          <w:szCs w:val="28"/>
        </w:rPr>
        <w:t xml:space="preserve"> остро нуждающим</w:t>
      </w:r>
      <w:r w:rsidRPr="002807C6">
        <w:rPr>
          <w:color w:val="000000"/>
          <w:sz w:val="28"/>
          <w:szCs w:val="28"/>
        </w:rPr>
        <w:t>ся гражданам</w:t>
      </w:r>
      <w:r w:rsidR="00153258">
        <w:rPr>
          <w:color w:val="000000"/>
          <w:sz w:val="28"/>
          <w:szCs w:val="28"/>
        </w:rPr>
        <w:t>;</w:t>
      </w:r>
    </w:p>
    <w:p w:rsidR="00D5560E" w:rsidRDefault="00153258" w:rsidP="002156FD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с</w:t>
      </w:r>
      <w:r w:rsidR="00D5560E" w:rsidRPr="002807C6">
        <w:rPr>
          <w:color w:val="000000"/>
          <w:sz w:val="28"/>
          <w:szCs w:val="28"/>
        </w:rPr>
        <w:t>оциально-конс</w:t>
      </w:r>
      <w:r w:rsidR="0088534E" w:rsidRPr="002807C6">
        <w:rPr>
          <w:color w:val="000000"/>
          <w:sz w:val="28"/>
          <w:szCs w:val="28"/>
        </w:rPr>
        <w:t>ультативная помощь гражданам по</w:t>
      </w:r>
      <w:r w:rsidR="00D5560E" w:rsidRPr="002807C6">
        <w:rPr>
          <w:color w:val="000000"/>
          <w:sz w:val="28"/>
          <w:szCs w:val="28"/>
        </w:rPr>
        <w:t>жилого возраста и ин</w:t>
      </w:r>
      <w:r w:rsidR="0088534E" w:rsidRPr="002807C6">
        <w:rPr>
          <w:color w:val="000000"/>
          <w:sz w:val="28"/>
          <w:szCs w:val="28"/>
        </w:rPr>
        <w:t>валидам</w:t>
      </w:r>
      <w:r>
        <w:rPr>
          <w:color w:val="000000"/>
          <w:sz w:val="28"/>
          <w:szCs w:val="28"/>
        </w:rPr>
        <w:t>,</w:t>
      </w:r>
      <w:r w:rsidR="0088534E" w:rsidRPr="002807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направленная</w:t>
      </w:r>
      <w:r w:rsidR="00BD55AA">
        <w:rPr>
          <w:color w:val="000000"/>
          <w:sz w:val="28"/>
          <w:szCs w:val="28"/>
        </w:rPr>
        <w:t xml:space="preserve"> на их а</w:t>
      </w:r>
      <w:r w:rsidR="0088534E" w:rsidRPr="002807C6">
        <w:rPr>
          <w:color w:val="000000"/>
          <w:sz w:val="28"/>
          <w:szCs w:val="28"/>
        </w:rPr>
        <w:t>дапта</w:t>
      </w:r>
      <w:r w:rsidR="00D5560E" w:rsidRPr="002807C6">
        <w:rPr>
          <w:color w:val="000000"/>
          <w:sz w:val="28"/>
          <w:szCs w:val="28"/>
        </w:rPr>
        <w:t>цию в обществе, ослабление социальной напряженности, создание благоприятных отношений в семье, а также на обеспечение взаимодействия личности, семьи, общества, государства.</w:t>
      </w:r>
    </w:p>
    <w:p w:rsidR="00432892" w:rsidRPr="002807C6" w:rsidRDefault="00432892" w:rsidP="00432892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Наиболее </w:t>
      </w:r>
      <w:r w:rsidRPr="002807C6">
        <w:rPr>
          <w:color w:val="000000"/>
          <w:sz w:val="28"/>
          <w:szCs w:val="28"/>
        </w:rPr>
        <w:t xml:space="preserve">традиционной формой коллективной социальной помощи одиноким престарелым является </w:t>
      </w:r>
      <w:r w:rsidRPr="001203EF">
        <w:rPr>
          <w:i/>
          <w:color w:val="000000"/>
          <w:sz w:val="28"/>
          <w:szCs w:val="28"/>
        </w:rPr>
        <w:t>дом-интернат</w:t>
      </w:r>
      <w:r w:rsidRPr="002807C6">
        <w:rPr>
          <w:color w:val="000000"/>
          <w:sz w:val="28"/>
          <w:szCs w:val="28"/>
        </w:rPr>
        <w:t xml:space="preserve">. В дома-интернаты </w:t>
      </w:r>
      <w:r w:rsidRPr="002807C6">
        <w:rPr>
          <w:color w:val="000000"/>
          <w:sz w:val="28"/>
          <w:szCs w:val="28"/>
        </w:rPr>
        <w:lastRenderedPageBreak/>
        <w:t>поступают лица, не имеющие возможности обслуживать себя или пользоваться посторонней помощью.</w:t>
      </w:r>
    </w:p>
    <w:p w:rsidR="00432892" w:rsidRPr="00CD1A5E" w:rsidRDefault="00432892" w:rsidP="00432892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  <w:r w:rsidRPr="00CD1A5E">
        <w:rPr>
          <w:color w:val="000000"/>
          <w:sz w:val="28"/>
          <w:szCs w:val="28"/>
        </w:rPr>
        <w:t>В стране имеются дома-интернаты для престарелых различных типов:</w:t>
      </w:r>
    </w:p>
    <w:p w:rsidR="00432892" w:rsidRPr="002807C6" w:rsidRDefault="00432892" w:rsidP="00432892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  <w:r w:rsidRPr="00CD1A5E">
        <w:rPr>
          <w:color w:val="000000"/>
          <w:sz w:val="28"/>
          <w:szCs w:val="28"/>
        </w:rPr>
        <w:t>1) общего типа</w:t>
      </w:r>
      <w:r w:rsidRPr="002807C6">
        <w:rPr>
          <w:color w:val="000000"/>
          <w:sz w:val="28"/>
          <w:szCs w:val="28"/>
        </w:rPr>
        <w:t xml:space="preserve"> - для престарелых, сохранивших способность к самообслуживанию;</w:t>
      </w:r>
    </w:p>
    <w:p w:rsidR="00432892" w:rsidRPr="00CD1A5E" w:rsidRDefault="00432892" w:rsidP="00432892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  <w:r w:rsidRPr="00CD1A5E">
        <w:rPr>
          <w:color w:val="000000"/>
          <w:sz w:val="28"/>
          <w:szCs w:val="28"/>
        </w:rPr>
        <w:t>2) больничного типа - для лиц с хроническими заболеваниями, которым требуется постоянный посторонний уход;</w:t>
      </w:r>
    </w:p>
    <w:p w:rsidR="00432892" w:rsidRPr="00CD1A5E" w:rsidRDefault="00432892" w:rsidP="00432892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  <w:r w:rsidRPr="00CD1A5E">
        <w:rPr>
          <w:color w:val="000000"/>
          <w:sz w:val="28"/>
          <w:szCs w:val="28"/>
        </w:rPr>
        <w:t>3) специальные интернаты для психиатрических больных;</w:t>
      </w:r>
    </w:p>
    <w:p w:rsidR="00432892" w:rsidRPr="002807C6" w:rsidRDefault="00432892" w:rsidP="00432892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  <w:r w:rsidRPr="00CD1A5E">
        <w:rPr>
          <w:color w:val="000000"/>
          <w:sz w:val="28"/>
          <w:szCs w:val="28"/>
        </w:rPr>
        <w:t>4) дома, принадлежащие ведомственным организациям</w:t>
      </w:r>
      <w:r>
        <w:rPr>
          <w:color w:val="000000"/>
          <w:sz w:val="28"/>
          <w:szCs w:val="28"/>
        </w:rPr>
        <w:t xml:space="preserve"> (ветеранов сцены, цирка</w:t>
      </w:r>
      <w:r w:rsidRPr="002807C6">
        <w:rPr>
          <w:color w:val="000000"/>
          <w:sz w:val="28"/>
          <w:szCs w:val="28"/>
        </w:rPr>
        <w:t>, шахтеров и др.).</w:t>
      </w:r>
    </w:p>
    <w:p w:rsidR="00432892" w:rsidRPr="002807C6" w:rsidRDefault="00432892" w:rsidP="00432892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  <w:r w:rsidRPr="001203EF">
        <w:rPr>
          <w:i/>
          <w:color w:val="000000"/>
          <w:sz w:val="28"/>
          <w:szCs w:val="28"/>
        </w:rPr>
        <w:t>Дома для пожилых</w:t>
      </w:r>
      <w:r>
        <w:rPr>
          <w:color w:val="000000"/>
          <w:sz w:val="28"/>
          <w:szCs w:val="28"/>
        </w:rPr>
        <w:t xml:space="preserve"> -</w:t>
      </w:r>
      <w:r w:rsidRPr="002807C6">
        <w:rPr>
          <w:color w:val="000000"/>
          <w:sz w:val="28"/>
          <w:szCs w:val="28"/>
        </w:rPr>
        <w:t xml:space="preserve">  новая форма обслуживания престарелых. В них предполагается размещать одиноко живущих людей и одинокие семейные пары в отдельных однокомнатных или двухкомнатных квартирах гостиничного типа. В нижних этажах этих домов предусматривается размещение столовых, пунктов бытового назначения. Все бытовые и коммунальные услуги в домах для пожилых оплачиваются их жильцами на льготных усло</w:t>
      </w:r>
      <w:r w:rsidRPr="002807C6">
        <w:rPr>
          <w:color w:val="000000"/>
          <w:sz w:val="28"/>
          <w:szCs w:val="28"/>
        </w:rPr>
        <w:softHyphen/>
        <w:t>виях. В таких домах удобно организовывать медицинское и культурное обслуживание престарелых.</w:t>
      </w:r>
    </w:p>
    <w:p w:rsidR="00432892" w:rsidRPr="002807C6" w:rsidRDefault="00432892" w:rsidP="00432892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  <w:r w:rsidRPr="001203EF">
        <w:rPr>
          <w:i/>
          <w:color w:val="000000"/>
          <w:sz w:val="28"/>
          <w:szCs w:val="28"/>
        </w:rPr>
        <w:t>Пансионаты и санатории</w:t>
      </w:r>
      <w:r>
        <w:rPr>
          <w:color w:val="000000"/>
          <w:sz w:val="28"/>
          <w:szCs w:val="28"/>
        </w:rPr>
        <w:t xml:space="preserve"> предназначены для </w:t>
      </w:r>
      <w:r w:rsidRPr="002807C6">
        <w:rPr>
          <w:color w:val="000000"/>
          <w:sz w:val="28"/>
          <w:szCs w:val="28"/>
        </w:rPr>
        <w:t xml:space="preserve"> лечени</w:t>
      </w:r>
      <w:r>
        <w:rPr>
          <w:color w:val="000000"/>
          <w:sz w:val="28"/>
          <w:szCs w:val="28"/>
        </w:rPr>
        <w:t xml:space="preserve">я и </w:t>
      </w:r>
      <w:r w:rsidRPr="002807C6">
        <w:rPr>
          <w:color w:val="000000"/>
          <w:sz w:val="28"/>
          <w:szCs w:val="28"/>
        </w:rPr>
        <w:t xml:space="preserve"> отдыха</w:t>
      </w:r>
      <w:r>
        <w:rPr>
          <w:color w:val="000000"/>
          <w:sz w:val="28"/>
          <w:szCs w:val="28"/>
        </w:rPr>
        <w:t xml:space="preserve"> пожилых</w:t>
      </w:r>
      <w:r w:rsidRPr="002807C6">
        <w:rPr>
          <w:color w:val="000000"/>
          <w:sz w:val="28"/>
          <w:szCs w:val="28"/>
        </w:rPr>
        <w:t>.</w:t>
      </w:r>
    </w:p>
    <w:p w:rsidR="00432892" w:rsidRPr="002807C6" w:rsidRDefault="00432892" w:rsidP="00432892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  <w:r w:rsidRPr="002807C6">
        <w:rPr>
          <w:color w:val="000000"/>
          <w:sz w:val="28"/>
          <w:szCs w:val="28"/>
        </w:rPr>
        <w:t xml:space="preserve">Большое распространение получило </w:t>
      </w:r>
      <w:r w:rsidRPr="001203EF">
        <w:rPr>
          <w:i/>
          <w:color w:val="000000"/>
          <w:sz w:val="28"/>
          <w:szCs w:val="28"/>
        </w:rPr>
        <w:t>обслуживание на дому</w:t>
      </w:r>
      <w:r>
        <w:rPr>
          <w:i/>
          <w:color w:val="000000"/>
          <w:sz w:val="28"/>
          <w:szCs w:val="28"/>
        </w:rPr>
        <w:t xml:space="preserve"> </w:t>
      </w:r>
      <w:r w:rsidRPr="002807C6">
        <w:rPr>
          <w:color w:val="000000"/>
          <w:sz w:val="28"/>
          <w:szCs w:val="28"/>
        </w:rPr>
        <w:t>социальными р</w:t>
      </w:r>
      <w:r>
        <w:rPr>
          <w:color w:val="000000"/>
          <w:sz w:val="28"/>
          <w:szCs w:val="28"/>
        </w:rPr>
        <w:t xml:space="preserve">аботниками </w:t>
      </w:r>
      <w:r w:rsidRPr="002807C6">
        <w:rPr>
          <w:color w:val="000000"/>
          <w:sz w:val="28"/>
          <w:szCs w:val="28"/>
        </w:rPr>
        <w:t>центр</w:t>
      </w:r>
      <w:r>
        <w:rPr>
          <w:color w:val="000000"/>
          <w:sz w:val="28"/>
          <w:szCs w:val="28"/>
        </w:rPr>
        <w:t>а</w:t>
      </w:r>
      <w:r w:rsidRPr="002807C6">
        <w:rPr>
          <w:color w:val="000000"/>
          <w:sz w:val="28"/>
          <w:szCs w:val="28"/>
        </w:rPr>
        <w:t xml:space="preserve"> социального обслуживания. Социальные работники предлагают подопечным широкий набор услуг. Согласно Положению о центре социального обслуживания </w:t>
      </w:r>
      <w:r w:rsidRPr="002807C6">
        <w:rPr>
          <w:iCs/>
          <w:color w:val="000000"/>
          <w:sz w:val="28"/>
          <w:szCs w:val="28"/>
        </w:rPr>
        <w:t>к</w:t>
      </w:r>
      <w:r w:rsidRPr="002807C6">
        <w:rPr>
          <w:i/>
          <w:iCs/>
          <w:color w:val="000000"/>
          <w:sz w:val="28"/>
          <w:szCs w:val="28"/>
        </w:rPr>
        <w:t xml:space="preserve"> </w:t>
      </w:r>
      <w:r w:rsidRPr="002807C6">
        <w:rPr>
          <w:color w:val="000000"/>
          <w:sz w:val="28"/>
          <w:szCs w:val="28"/>
        </w:rPr>
        <w:t>таким услугам относятся: доставка на дом продукт</w:t>
      </w:r>
      <w:r>
        <w:rPr>
          <w:color w:val="000000"/>
          <w:sz w:val="28"/>
          <w:szCs w:val="28"/>
        </w:rPr>
        <w:t xml:space="preserve">ов питания из магазина, с рынка; </w:t>
      </w:r>
      <w:r w:rsidRPr="002807C6">
        <w:rPr>
          <w:color w:val="000000"/>
          <w:sz w:val="28"/>
          <w:szCs w:val="28"/>
        </w:rPr>
        <w:t xml:space="preserve"> дост</w:t>
      </w:r>
      <w:r>
        <w:rPr>
          <w:color w:val="000000"/>
          <w:sz w:val="28"/>
          <w:szCs w:val="28"/>
        </w:rPr>
        <w:t>авка горячих обедов из столовых,</w:t>
      </w:r>
      <w:r w:rsidRPr="002807C6">
        <w:rPr>
          <w:color w:val="000000"/>
          <w:sz w:val="28"/>
          <w:szCs w:val="28"/>
        </w:rPr>
        <w:t xml:space="preserve"> необходимых товаров и ле</w:t>
      </w:r>
      <w:r w:rsidRPr="002807C6">
        <w:rPr>
          <w:color w:val="000000"/>
          <w:sz w:val="28"/>
          <w:szCs w:val="28"/>
        </w:rPr>
        <w:softHyphen/>
        <w:t>карств, гуманитарной помощи; оформление различных</w:t>
      </w:r>
      <w:r>
        <w:rPr>
          <w:color w:val="000000"/>
          <w:sz w:val="28"/>
          <w:szCs w:val="28"/>
        </w:rPr>
        <w:t xml:space="preserve"> коммунальных и других платежей;</w:t>
      </w:r>
      <w:r w:rsidRPr="002807C6">
        <w:rPr>
          <w:color w:val="000000"/>
          <w:sz w:val="28"/>
          <w:szCs w:val="28"/>
        </w:rPr>
        <w:t xml:space="preserve"> сдача в ремонт различных вещей. По поручению подопечного социальный работник свяжется при необходимости с нотариусом, вызовет врача, получит заказанную ортопедическую обувь, поможет написать письмо родственникам, оформить необходимые документы (в том числе и для </w:t>
      </w:r>
      <w:r w:rsidRPr="002807C6">
        <w:rPr>
          <w:color w:val="000000"/>
          <w:sz w:val="28"/>
          <w:szCs w:val="28"/>
        </w:rPr>
        <w:lastRenderedPageBreak/>
        <w:t>помещения в дом-интернат), пригласит мастеров по ремонту квартиры или какой-нибудь аппаратуры (телевизор, стиральная машина и т. п.). Некоторые территориальные центры расширяют рамки и этого довольно широкого круга услуг.</w:t>
      </w:r>
    </w:p>
    <w:p w:rsidR="00432892" w:rsidRPr="002807C6" w:rsidRDefault="00432892" w:rsidP="00432892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  <w:r w:rsidRPr="002807C6">
        <w:rPr>
          <w:color w:val="000000"/>
          <w:sz w:val="28"/>
          <w:szCs w:val="28"/>
        </w:rPr>
        <w:t xml:space="preserve">Основные услуги на дому предоставляются бесплатно, отдельные виды услуг, не связанные с </w:t>
      </w:r>
      <w:proofErr w:type="spellStart"/>
      <w:r w:rsidRPr="002807C6">
        <w:rPr>
          <w:color w:val="000000"/>
          <w:sz w:val="28"/>
          <w:szCs w:val="28"/>
        </w:rPr>
        <w:t>первонеобходимыми</w:t>
      </w:r>
      <w:proofErr w:type="spellEnd"/>
      <w:r w:rsidRPr="002807C6">
        <w:rPr>
          <w:color w:val="000000"/>
          <w:sz w:val="28"/>
          <w:szCs w:val="28"/>
        </w:rPr>
        <w:t xml:space="preserve"> потребностями, оплачиваются пенсионерами, но при условии, что он получает надбавку к пенсии по уходу.</w:t>
      </w:r>
    </w:p>
    <w:p w:rsidR="00432892" w:rsidRPr="002807C6" w:rsidRDefault="00432892" w:rsidP="00432892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  <w:r w:rsidRPr="002807C6">
        <w:rPr>
          <w:color w:val="000000"/>
          <w:sz w:val="28"/>
          <w:szCs w:val="28"/>
        </w:rPr>
        <w:t>Услуги социальными работниками на дому оказываются  одиноким нетрудоспособным гражданам. Эта служба, прежде всего, насколько возможно, скрашивает жизнь одиноких, в сложившихся условиях лишенных самого необходимого – человеческого общения.</w:t>
      </w:r>
    </w:p>
    <w:p w:rsidR="00432892" w:rsidRPr="002807C6" w:rsidRDefault="00432892" w:rsidP="00432892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  <w:r w:rsidRPr="002807C6">
        <w:rPr>
          <w:color w:val="000000"/>
          <w:sz w:val="28"/>
          <w:szCs w:val="28"/>
        </w:rPr>
        <w:t>После создания служб социальной помощи резко сократились очереди для поступления в дома-интернаты среди нетрудоспособных граждан, лишенных возможности к самообслуживанию, нуждающихся в посторонней помощи и уходе. Теперь эти люди могут проживать у себя дома, в привычных условиях, сохраняя свой стиль жизни. Это сохраняет не только их психику, но порой и продлевает жизнь.</w:t>
      </w:r>
    </w:p>
    <w:p w:rsidR="00432892" w:rsidRPr="002807C6" w:rsidRDefault="00432892" w:rsidP="00432892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  <w:r w:rsidRPr="002807C6">
        <w:rPr>
          <w:color w:val="000000"/>
          <w:sz w:val="28"/>
          <w:szCs w:val="28"/>
        </w:rPr>
        <w:t xml:space="preserve">Для малоимущих организуется бесплатное и льготное питание в </w:t>
      </w:r>
      <w:r>
        <w:rPr>
          <w:color w:val="000000"/>
          <w:sz w:val="28"/>
          <w:szCs w:val="28"/>
        </w:rPr>
        <w:t>с</w:t>
      </w:r>
      <w:r w:rsidRPr="002807C6">
        <w:rPr>
          <w:color w:val="000000"/>
          <w:sz w:val="28"/>
          <w:szCs w:val="28"/>
        </w:rPr>
        <w:t>толовых, кафе. Оплачивают обеды общественные фонды, частные и государственные предприятия. Дело не только в оплате: одинокому человеку, да еще и пожилому, трудно и невмоготу возиться с готовкой для себя одного. Встречи пенсионеров во время обедов становятся своеобразными клубами, частично разрешают проблему дефицита общения.</w:t>
      </w:r>
    </w:p>
    <w:p w:rsidR="00432892" w:rsidRPr="002807C6" w:rsidRDefault="00432892" w:rsidP="00432892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  <w:r w:rsidRPr="002807C6">
        <w:rPr>
          <w:color w:val="000000"/>
          <w:sz w:val="28"/>
          <w:szCs w:val="28"/>
        </w:rPr>
        <w:t>Одиночество - еще одна из проблем пожилого человека. Особенно много одиноких женщин, что, в общем-то, не удивительно при</w:t>
      </w:r>
      <w:r>
        <w:rPr>
          <w:color w:val="000000"/>
          <w:sz w:val="28"/>
          <w:szCs w:val="28"/>
        </w:rPr>
        <w:t xml:space="preserve"> </w:t>
      </w:r>
      <w:r w:rsidRPr="002807C6">
        <w:rPr>
          <w:color w:val="000000"/>
          <w:sz w:val="28"/>
          <w:szCs w:val="28"/>
        </w:rPr>
        <w:t>том различии в продолжительности жизни мужчин и женщин, которое существует в нашей стране. Но женщина легче приспосабливается к одиночеству после смерти мужа, чем мужчина. Мужчина-вдовец</w:t>
      </w:r>
      <w:r w:rsidRPr="002807C6">
        <w:rPr>
          <w:sz w:val="28"/>
          <w:szCs w:val="28"/>
        </w:rPr>
        <w:t xml:space="preserve"> </w:t>
      </w:r>
      <w:r w:rsidRPr="002807C6">
        <w:rPr>
          <w:color w:val="000000"/>
          <w:sz w:val="28"/>
          <w:szCs w:val="28"/>
        </w:rPr>
        <w:t>- редкое явление, он, как птица с одним крылом, не приспособлен к жизни.</w:t>
      </w:r>
    </w:p>
    <w:p w:rsidR="00432892" w:rsidRDefault="00432892" w:rsidP="00432892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color w:val="000000"/>
          <w:sz w:val="28"/>
          <w:szCs w:val="28"/>
        </w:rPr>
      </w:pPr>
      <w:r w:rsidRPr="002807C6">
        <w:rPr>
          <w:color w:val="000000"/>
          <w:sz w:val="28"/>
          <w:szCs w:val="28"/>
        </w:rPr>
        <w:t xml:space="preserve">Сотни факторов и множество обстоятельств </w:t>
      </w:r>
      <w:r>
        <w:rPr>
          <w:color w:val="000000"/>
          <w:sz w:val="28"/>
          <w:szCs w:val="28"/>
        </w:rPr>
        <w:t xml:space="preserve"> </w:t>
      </w:r>
      <w:r w:rsidRPr="002807C6">
        <w:rPr>
          <w:color w:val="000000"/>
          <w:sz w:val="28"/>
          <w:szCs w:val="28"/>
        </w:rPr>
        <w:t xml:space="preserve">влияют на жизнь и здоровье одиноких, и далеко не все из них обречены на раннюю смерть, хотя </w:t>
      </w:r>
      <w:r w:rsidRPr="002807C6">
        <w:rPr>
          <w:color w:val="000000"/>
          <w:sz w:val="28"/>
          <w:szCs w:val="28"/>
        </w:rPr>
        <w:lastRenderedPageBreak/>
        <w:t>среди всех «официальных» долгожителей, т.е. лиц, продолжительность жизни которых удостоверяется документально, нет и не было ни одного старого холостяка, ни даже вдовца, жившего одиноко длительное время. Но</w:t>
      </w:r>
      <w:r>
        <w:rPr>
          <w:color w:val="000000"/>
          <w:sz w:val="28"/>
          <w:szCs w:val="28"/>
        </w:rPr>
        <w:t>,</w:t>
      </w:r>
      <w:r w:rsidRPr="002807C6">
        <w:rPr>
          <w:color w:val="000000"/>
          <w:sz w:val="28"/>
          <w:szCs w:val="28"/>
        </w:rPr>
        <w:t xml:space="preserve"> даже если не говорить о долгожителях, то и в числе всего остального населения одино</w:t>
      </w:r>
      <w:r>
        <w:rPr>
          <w:color w:val="000000"/>
          <w:sz w:val="28"/>
          <w:szCs w:val="28"/>
        </w:rPr>
        <w:t>кие умирают раньше, нежели семей</w:t>
      </w:r>
      <w:r w:rsidRPr="002807C6">
        <w:rPr>
          <w:color w:val="000000"/>
          <w:sz w:val="28"/>
          <w:szCs w:val="28"/>
        </w:rPr>
        <w:t>ные. «Одиночество» - отсутствие человеческих контактов</w:t>
      </w:r>
      <w:r w:rsidRPr="002807C6">
        <w:rPr>
          <w:sz w:val="28"/>
          <w:szCs w:val="28"/>
        </w:rPr>
        <w:t xml:space="preserve"> -</w:t>
      </w:r>
      <w:r w:rsidRPr="002807C6">
        <w:rPr>
          <w:color w:val="000000"/>
          <w:sz w:val="28"/>
          <w:szCs w:val="28"/>
        </w:rPr>
        <w:t xml:space="preserve"> разрушает личность, ее социальный строй.</w:t>
      </w:r>
    </w:p>
    <w:p w:rsidR="00EC2EAB" w:rsidRPr="002807C6" w:rsidRDefault="00EC2EAB" w:rsidP="00432892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</w:p>
    <w:p w:rsidR="00445BF8" w:rsidRPr="00445BF8" w:rsidRDefault="00445BF8" w:rsidP="00261A9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rPr>
          <w:b/>
          <w:color w:val="000000"/>
          <w:sz w:val="28"/>
          <w:szCs w:val="28"/>
        </w:rPr>
      </w:pPr>
      <w:r w:rsidRPr="00445BF8">
        <w:rPr>
          <w:b/>
          <w:color w:val="000000"/>
          <w:sz w:val="28"/>
          <w:szCs w:val="28"/>
        </w:rPr>
        <w:t xml:space="preserve">Виды социальной поддержки  </w:t>
      </w:r>
    </w:p>
    <w:p w:rsidR="001203EF" w:rsidRPr="002807C6" w:rsidRDefault="00432D9F" w:rsidP="002156FD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Организация социальной помощи престарелым</w:t>
      </w:r>
      <w:r w:rsidR="00AE0B23">
        <w:rPr>
          <w:color w:val="000000"/>
          <w:sz w:val="28"/>
          <w:szCs w:val="28"/>
        </w:rPr>
        <w:t xml:space="preserve"> строится </w:t>
      </w:r>
      <w:r w:rsidR="001203EF" w:rsidRPr="002807C6">
        <w:rPr>
          <w:color w:val="000000"/>
          <w:sz w:val="28"/>
          <w:szCs w:val="28"/>
        </w:rPr>
        <w:t>на принципах адресности, гарантированности, комплексного подхода, гибкости форм. В соот</w:t>
      </w:r>
      <w:r w:rsidR="001203EF" w:rsidRPr="002807C6">
        <w:rPr>
          <w:sz w:val="28"/>
          <w:szCs w:val="28"/>
        </w:rPr>
        <w:t>ветствии с</w:t>
      </w:r>
      <w:r>
        <w:rPr>
          <w:sz w:val="28"/>
          <w:szCs w:val="28"/>
        </w:rPr>
        <w:t xml:space="preserve"> </w:t>
      </w:r>
      <w:r w:rsidR="001203EF" w:rsidRPr="002807C6">
        <w:rPr>
          <w:color w:val="000000"/>
          <w:sz w:val="28"/>
          <w:szCs w:val="28"/>
        </w:rPr>
        <w:t>этими принципами</w:t>
      </w:r>
      <w:r w:rsidR="001203EF">
        <w:rPr>
          <w:color w:val="000000"/>
          <w:sz w:val="28"/>
          <w:szCs w:val="28"/>
        </w:rPr>
        <w:t>,</w:t>
      </w:r>
      <w:r w:rsidR="001203EF" w:rsidRPr="002807C6">
        <w:rPr>
          <w:color w:val="000000"/>
          <w:sz w:val="28"/>
          <w:szCs w:val="28"/>
        </w:rPr>
        <w:t xml:space="preserve"> оказываются различные виды поддержки.</w:t>
      </w:r>
    </w:p>
    <w:p w:rsidR="001203EF" w:rsidRPr="002807C6" w:rsidRDefault="00CD1A5E" w:rsidP="00CD1A5E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1. </w:t>
      </w:r>
      <w:r w:rsidR="001203EF" w:rsidRPr="00432D9F">
        <w:rPr>
          <w:i/>
          <w:color w:val="000000"/>
          <w:sz w:val="28"/>
          <w:szCs w:val="28"/>
        </w:rPr>
        <w:t>Материальная</w:t>
      </w:r>
      <w:r w:rsidR="001203EF" w:rsidRPr="002807C6">
        <w:rPr>
          <w:color w:val="000000"/>
          <w:sz w:val="28"/>
          <w:szCs w:val="28"/>
        </w:rPr>
        <w:t xml:space="preserve">: пособия по нуждаемости (доплата до прожиточного минимума), </w:t>
      </w:r>
      <w:r w:rsidR="00432D9F">
        <w:rPr>
          <w:color w:val="000000"/>
          <w:sz w:val="28"/>
          <w:szCs w:val="28"/>
        </w:rPr>
        <w:t xml:space="preserve"> </w:t>
      </w:r>
      <w:r w:rsidR="001203EF" w:rsidRPr="002807C6">
        <w:rPr>
          <w:color w:val="000000"/>
          <w:sz w:val="28"/>
          <w:szCs w:val="28"/>
        </w:rPr>
        <w:t>целевые</w:t>
      </w:r>
      <w:r w:rsidR="00432D9F">
        <w:rPr>
          <w:color w:val="000000"/>
          <w:sz w:val="28"/>
          <w:szCs w:val="28"/>
        </w:rPr>
        <w:t xml:space="preserve"> доплаты (на оплату отопления</w:t>
      </w:r>
      <w:r w:rsidR="001203EF" w:rsidRPr="002807C6">
        <w:rPr>
          <w:color w:val="000000"/>
          <w:sz w:val="28"/>
          <w:szCs w:val="28"/>
        </w:rPr>
        <w:t>, одежды, лекарств), пособия попавшим в экстремальные ситуации, пособ</w:t>
      </w:r>
      <w:r w:rsidR="00432D9F">
        <w:rPr>
          <w:color w:val="000000"/>
          <w:sz w:val="28"/>
          <w:szCs w:val="28"/>
        </w:rPr>
        <w:t xml:space="preserve">ия на приобретение </w:t>
      </w:r>
      <w:r w:rsidR="001203EF" w:rsidRPr="002807C6">
        <w:rPr>
          <w:color w:val="000000"/>
          <w:sz w:val="28"/>
          <w:szCs w:val="28"/>
        </w:rPr>
        <w:t>протезно-ортопедических изделий.</w:t>
      </w:r>
    </w:p>
    <w:p w:rsidR="001203EF" w:rsidRPr="002807C6" w:rsidRDefault="00CD1A5E" w:rsidP="00CD1A5E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2.</w:t>
      </w:r>
      <w:r w:rsidR="002156FD">
        <w:rPr>
          <w:i/>
          <w:color w:val="000000"/>
          <w:sz w:val="28"/>
          <w:szCs w:val="28"/>
        </w:rPr>
        <w:t xml:space="preserve"> </w:t>
      </w:r>
      <w:r w:rsidR="001203EF" w:rsidRPr="002156FD">
        <w:rPr>
          <w:i/>
          <w:color w:val="000000"/>
          <w:sz w:val="28"/>
          <w:szCs w:val="28"/>
        </w:rPr>
        <w:t>Натуральная</w:t>
      </w:r>
      <w:r w:rsidR="001203EF" w:rsidRPr="002807C6">
        <w:rPr>
          <w:color w:val="000000"/>
          <w:sz w:val="28"/>
          <w:szCs w:val="28"/>
        </w:rPr>
        <w:t>: в виде предметов первой необходимости, одежды, обуви, продуктов питания, организации бесплатного питания, обеспечения ночлега.</w:t>
      </w:r>
    </w:p>
    <w:p w:rsidR="00402F30" w:rsidRPr="002807C6" w:rsidRDefault="00402F30" w:rsidP="002156FD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</w:p>
    <w:sectPr w:rsidR="00402F30" w:rsidRPr="002807C6" w:rsidSect="0043289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5302"/>
    <w:multiLevelType w:val="hybridMultilevel"/>
    <w:tmpl w:val="5A12F6AC"/>
    <w:lvl w:ilvl="0" w:tplc="F5F0AD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4119C6"/>
    <w:multiLevelType w:val="hybridMultilevel"/>
    <w:tmpl w:val="2EA4C5B8"/>
    <w:lvl w:ilvl="0" w:tplc="70B2F4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A2131A0"/>
    <w:multiLevelType w:val="hybridMultilevel"/>
    <w:tmpl w:val="DB12EE88"/>
    <w:lvl w:ilvl="0" w:tplc="076057B2">
      <w:start w:val="1"/>
      <w:numFmt w:val="decimal"/>
      <w:lvlText w:val="%1."/>
      <w:lvlJc w:val="left"/>
      <w:pPr>
        <w:ind w:left="927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F028A6"/>
    <w:multiLevelType w:val="hybridMultilevel"/>
    <w:tmpl w:val="72A4833C"/>
    <w:lvl w:ilvl="0" w:tplc="AC96A1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5560E"/>
    <w:rsid w:val="0001734D"/>
    <w:rsid w:val="00106B2E"/>
    <w:rsid w:val="001203EF"/>
    <w:rsid w:val="00145C77"/>
    <w:rsid w:val="00145D91"/>
    <w:rsid w:val="00153258"/>
    <w:rsid w:val="00196F2E"/>
    <w:rsid w:val="001E02FA"/>
    <w:rsid w:val="002156FD"/>
    <w:rsid w:val="002307F8"/>
    <w:rsid w:val="002606F2"/>
    <w:rsid w:val="00261A95"/>
    <w:rsid w:val="002744B8"/>
    <w:rsid w:val="002807C6"/>
    <w:rsid w:val="00291A11"/>
    <w:rsid w:val="002B631C"/>
    <w:rsid w:val="003C12C8"/>
    <w:rsid w:val="00402F30"/>
    <w:rsid w:val="0041659D"/>
    <w:rsid w:val="00432892"/>
    <w:rsid w:val="00432D9F"/>
    <w:rsid w:val="00445BF8"/>
    <w:rsid w:val="0046439A"/>
    <w:rsid w:val="004C2DF6"/>
    <w:rsid w:val="00707EE0"/>
    <w:rsid w:val="00713594"/>
    <w:rsid w:val="007D3599"/>
    <w:rsid w:val="008658A6"/>
    <w:rsid w:val="0088534E"/>
    <w:rsid w:val="008D67DE"/>
    <w:rsid w:val="00923986"/>
    <w:rsid w:val="009B75CE"/>
    <w:rsid w:val="00A00086"/>
    <w:rsid w:val="00AE0B23"/>
    <w:rsid w:val="00AF57EE"/>
    <w:rsid w:val="00B715F6"/>
    <w:rsid w:val="00BA4A18"/>
    <w:rsid w:val="00BA7A7C"/>
    <w:rsid w:val="00BD55AA"/>
    <w:rsid w:val="00BE1157"/>
    <w:rsid w:val="00C2419A"/>
    <w:rsid w:val="00C51F7F"/>
    <w:rsid w:val="00CD1A5E"/>
    <w:rsid w:val="00CD58DB"/>
    <w:rsid w:val="00CE1ACA"/>
    <w:rsid w:val="00D5560E"/>
    <w:rsid w:val="00DA6D6B"/>
    <w:rsid w:val="00EC2EAB"/>
    <w:rsid w:val="00F81802"/>
    <w:rsid w:val="00FA5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unhideWhenUsed/>
    <w:rsid w:val="0041659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5FC7D-C620-4995-AAEE-A2BE24147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Я</cp:lastModifiedBy>
  <cp:revision>2</cp:revision>
  <dcterms:created xsi:type="dcterms:W3CDTF">2017-01-31T06:54:00Z</dcterms:created>
  <dcterms:modified xsi:type="dcterms:W3CDTF">2017-01-31T06:54:00Z</dcterms:modified>
</cp:coreProperties>
</file>